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12E8" w14:textId="6D26A8AF" w:rsidR="003766BD" w:rsidRDefault="00764DEE" w:rsidP="003766BD">
      <w:pPr>
        <w:pStyle w:val="BasistekstCEDelft"/>
        <w:jc w:val="center"/>
        <w:rPr>
          <w:rFonts w:cs="Open Sans"/>
          <w:b/>
          <w:color w:val="00A3B1"/>
          <w:sz w:val="56"/>
          <w:szCs w:val="72"/>
        </w:rPr>
      </w:pPr>
      <w:bookmarkStart w:id="0" w:name="_GoBack"/>
      <w:bookmarkEnd w:id="0"/>
      <w:r w:rsidRPr="00764DEE">
        <w:rPr>
          <w:rFonts w:cs="Open Sans"/>
          <w:b/>
          <w:noProof/>
          <w:color w:val="00A3B1"/>
          <w:sz w:val="56"/>
          <w:szCs w:val="72"/>
        </w:rPr>
        <w:drawing>
          <wp:anchor distT="0" distB="0" distL="114300" distR="114300" simplePos="0" relativeHeight="251658244" behindDoc="1" locked="0" layoutInCell="1" allowOverlap="1" wp14:anchorId="7C34BF49" wp14:editId="18203AD5">
            <wp:simplePos x="0" y="0"/>
            <wp:positionH relativeFrom="margin">
              <wp:posOffset>-8496169</wp:posOffset>
            </wp:positionH>
            <wp:positionV relativeFrom="paragraph">
              <wp:posOffset>-2237434</wp:posOffset>
            </wp:positionV>
            <wp:extent cx="22556744" cy="12193200"/>
            <wp:effectExtent l="0" t="0" r="0" b="0"/>
            <wp:wrapNone/>
            <wp:docPr id="2" name="Picture 1">
              <a:extLst xmlns:a="http://schemas.openxmlformats.org/drawingml/2006/main">
                <a:ext uri="{FF2B5EF4-FFF2-40B4-BE49-F238E27FC236}">
                  <a16:creationId xmlns:a16="http://schemas.microsoft.com/office/drawing/2014/main" id="{9B9F83C6-2DB2-4EEC-9C15-D858EB93A3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B9F83C6-2DB2-4EEC-9C15-D858EB93A323}"/>
                        </a:ext>
                      </a:extLst>
                    </pic:cNvPr>
                    <pic:cNvPicPr>
                      <a:picLocks noChangeAspect="1"/>
                    </pic:cNvPicPr>
                  </pic:nvPicPr>
                  <pic:blipFill rotWithShape="1">
                    <a:blip r:embed="rId11">
                      <a:extLst>
                        <a:ext uri="{28A0092B-C50C-407E-A947-70E740481C1C}">
                          <a14:useLocalDpi xmlns:a14="http://schemas.microsoft.com/office/drawing/2010/main" val="0"/>
                        </a:ext>
                      </a:extLst>
                    </a:blip>
                    <a:srcRect b="3904"/>
                    <a:stretch/>
                  </pic:blipFill>
                  <pic:spPr>
                    <a:xfrm>
                      <a:off x="0" y="0"/>
                      <a:ext cx="22556744" cy="12193200"/>
                    </a:xfrm>
                    <a:prstGeom prst="rect">
                      <a:avLst/>
                    </a:prstGeom>
                  </pic:spPr>
                </pic:pic>
              </a:graphicData>
            </a:graphic>
            <wp14:sizeRelH relativeFrom="margin">
              <wp14:pctWidth>0</wp14:pctWidth>
            </wp14:sizeRelH>
            <wp14:sizeRelV relativeFrom="margin">
              <wp14:pctHeight>0</wp14:pctHeight>
            </wp14:sizeRelV>
          </wp:anchor>
        </w:drawing>
      </w:r>
    </w:p>
    <w:p w14:paraId="62A6C1C7" w14:textId="77777777" w:rsidR="003766BD" w:rsidRDefault="003766BD" w:rsidP="003766BD">
      <w:pPr>
        <w:pStyle w:val="BasistekstCEDelft"/>
        <w:jc w:val="center"/>
        <w:rPr>
          <w:rFonts w:cs="Open Sans"/>
          <w:b/>
          <w:color w:val="00A3B1"/>
          <w:sz w:val="56"/>
          <w:szCs w:val="72"/>
        </w:rPr>
      </w:pPr>
    </w:p>
    <w:p w14:paraId="618A57BE" w14:textId="77777777" w:rsidR="003766BD" w:rsidRDefault="003766BD" w:rsidP="003766BD">
      <w:pPr>
        <w:pStyle w:val="BasistekstCEDelft"/>
        <w:jc w:val="center"/>
        <w:rPr>
          <w:rFonts w:cs="Open Sans"/>
          <w:b/>
          <w:color w:val="00A3B1"/>
          <w:sz w:val="56"/>
          <w:szCs w:val="72"/>
        </w:rPr>
      </w:pPr>
    </w:p>
    <w:p w14:paraId="3FF61DC3" w14:textId="77777777" w:rsidR="003766BD" w:rsidRDefault="003766BD" w:rsidP="003766BD">
      <w:pPr>
        <w:pStyle w:val="BasistekstCEDelft"/>
        <w:jc w:val="center"/>
        <w:rPr>
          <w:rFonts w:cs="Open Sans"/>
          <w:b/>
          <w:color w:val="00A3B1"/>
          <w:sz w:val="56"/>
          <w:szCs w:val="72"/>
        </w:rPr>
      </w:pPr>
    </w:p>
    <w:p w14:paraId="47622CA4" w14:textId="77777777" w:rsidR="003766BD" w:rsidRDefault="003766BD" w:rsidP="003766BD">
      <w:pPr>
        <w:pStyle w:val="BasistekstCEDelft"/>
        <w:jc w:val="center"/>
        <w:rPr>
          <w:rFonts w:cs="Open Sans"/>
          <w:b/>
          <w:color w:val="00A3B1"/>
          <w:sz w:val="56"/>
          <w:szCs w:val="72"/>
        </w:rPr>
      </w:pPr>
    </w:p>
    <w:p w14:paraId="604BC15A" w14:textId="77777777" w:rsidR="003766BD" w:rsidRDefault="003766BD" w:rsidP="003766BD">
      <w:pPr>
        <w:pStyle w:val="BasistekstCEDelft"/>
        <w:jc w:val="center"/>
        <w:rPr>
          <w:rFonts w:cs="Open Sans"/>
          <w:b/>
          <w:color w:val="00A3B1"/>
          <w:sz w:val="56"/>
          <w:szCs w:val="72"/>
        </w:rPr>
      </w:pPr>
    </w:p>
    <w:p w14:paraId="67427FD9" w14:textId="77777777" w:rsidR="003766BD" w:rsidRDefault="003766BD" w:rsidP="003766BD">
      <w:pPr>
        <w:pStyle w:val="BasistekstCEDelft"/>
        <w:jc w:val="center"/>
        <w:rPr>
          <w:rFonts w:cs="Open Sans"/>
          <w:b/>
          <w:color w:val="00A3B1"/>
          <w:sz w:val="56"/>
          <w:szCs w:val="72"/>
        </w:rPr>
      </w:pPr>
    </w:p>
    <w:p w14:paraId="27D57860" w14:textId="77777777" w:rsidR="003766BD" w:rsidRDefault="003766BD" w:rsidP="003766BD">
      <w:pPr>
        <w:pStyle w:val="BasistekstCEDelft"/>
        <w:jc w:val="center"/>
        <w:rPr>
          <w:rFonts w:cs="Open Sans"/>
          <w:b/>
          <w:color w:val="00A3B1"/>
          <w:sz w:val="56"/>
          <w:szCs w:val="72"/>
        </w:rPr>
      </w:pPr>
    </w:p>
    <w:p w14:paraId="333956B6" w14:textId="7D2FA4E2" w:rsidR="003766BD" w:rsidRPr="0047534E" w:rsidRDefault="003766BD" w:rsidP="0047534E">
      <w:pPr>
        <w:pStyle w:val="BasistekstCEDelft"/>
        <w:shd w:val="clear" w:color="auto" w:fill="FFFFFF" w:themeFill="background1"/>
        <w:jc w:val="center"/>
        <w:rPr>
          <w:rFonts w:cs="Open Sans"/>
          <w:b/>
          <w:color w:val="auto"/>
          <w:sz w:val="56"/>
          <w:szCs w:val="72"/>
        </w:rPr>
      </w:pPr>
      <w:r w:rsidRPr="0047534E">
        <w:rPr>
          <w:rFonts w:cs="Open Sans"/>
          <w:b/>
          <w:color w:val="auto"/>
          <w:sz w:val="56"/>
          <w:szCs w:val="72"/>
        </w:rPr>
        <w:t>ANALYSEKAARTEN NP RES</w:t>
      </w:r>
    </w:p>
    <w:p w14:paraId="39C04CA6" w14:textId="0F4E79B3" w:rsidR="003766BD" w:rsidRPr="0047534E" w:rsidRDefault="00162CE0" w:rsidP="0047534E">
      <w:pPr>
        <w:pStyle w:val="BasistekstCEDelft"/>
        <w:shd w:val="clear" w:color="auto" w:fill="FFFFFF" w:themeFill="background1"/>
        <w:jc w:val="center"/>
        <w:rPr>
          <w:rFonts w:cs="Open Sans"/>
          <w:color w:val="auto"/>
          <w:sz w:val="44"/>
          <w:szCs w:val="72"/>
        </w:rPr>
      </w:pPr>
      <w:r>
        <w:rPr>
          <w:rFonts w:cs="Open Sans"/>
          <w:color w:val="auto"/>
          <w:sz w:val="44"/>
          <w:szCs w:val="72"/>
        </w:rPr>
        <w:t>Belangrijkste wijzigingen</w:t>
      </w:r>
    </w:p>
    <w:p w14:paraId="2FA77FE6" w14:textId="77777777" w:rsidR="003766BD" w:rsidRPr="0047534E" w:rsidRDefault="003766BD" w:rsidP="003766BD">
      <w:pPr>
        <w:pStyle w:val="BasistekstCEDelft"/>
        <w:jc w:val="center"/>
        <w:rPr>
          <w:rFonts w:cs="Open Sans"/>
          <w:color w:val="auto"/>
          <w:sz w:val="44"/>
          <w:szCs w:val="72"/>
        </w:rPr>
      </w:pPr>
    </w:p>
    <w:p w14:paraId="37F29AE1" w14:textId="77777777" w:rsidR="003766BD" w:rsidRPr="0047534E" w:rsidRDefault="003766BD" w:rsidP="003766BD">
      <w:pPr>
        <w:pStyle w:val="BasistekstCEDelft"/>
        <w:jc w:val="center"/>
        <w:rPr>
          <w:rFonts w:cs="Open Sans"/>
          <w:color w:val="auto"/>
          <w:sz w:val="44"/>
          <w:szCs w:val="72"/>
        </w:rPr>
      </w:pPr>
    </w:p>
    <w:p w14:paraId="518A4FEA" w14:textId="77777777" w:rsidR="003766BD" w:rsidRPr="0047534E" w:rsidRDefault="003766BD" w:rsidP="003766BD">
      <w:pPr>
        <w:pStyle w:val="BasistekstCEDelft"/>
        <w:jc w:val="center"/>
        <w:rPr>
          <w:rFonts w:cs="Open Sans"/>
          <w:color w:val="auto"/>
          <w:sz w:val="44"/>
          <w:szCs w:val="72"/>
        </w:rPr>
      </w:pPr>
    </w:p>
    <w:p w14:paraId="5F9CF4B9" w14:textId="77777777" w:rsidR="003766BD" w:rsidRPr="0047534E" w:rsidRDefault="003766BD" w:rsidP="003766BD">
      <w:pPr>
        <w:pStyle w:val="BasistekstCEDelft"/>
        <w:jc w:val="center"/>
        <w:rPr>
          <w:rFonts w:cs="Open Sans"/>
          <w:color w:val="auto"/>
          <w:sz w:val="44"/>
          <w:szCs w:val="72"/>
        </w:rPr>
      </w:pPr>
    </w:p>
    <w:p w14:paraId="7FA11AA3" w14:textId="77777777" w:rsidR="003766BD" w:rsidRPr="0047534E" w:rsidRDefault="003766BD" w:rsidP="003766BD">
      <w:pPr>
        <w:pStyle w:val="BasistekstCEDelft"/>
        <w:jc w:val="center"/>
        <w:rPr>
          <w:rFonts w:cs="Open Sans"/>
          <w:color w:val="auto"/>
          <w:sz w:val="44"/>
          <w:szCs w:val="72"/>
        </w:rPr>
      </w:pPr>
    </w:p>
    <w:p w14:paraId="5C41C735" w14:textId="77777777" w:rsidR="003766BD" w:rsidRPr="0047534E" w:rsidRDefault="003766BD" w:rsidP="003766BD">
      <w:pPr>
        <w:pStyle w:val="BasistekstCEDelft"/>
        <w:jc w:val="center"/>
        <w:rPr>
          <w:rFonts w:cs="Open Sans"/>
          <w:color w:val="auto"/>
          <w:sz w:val="44"/>
          <w:szCs w:val="72"/>
        </w:rPr>
      </w:pPr>
    </w:p>
    <w:p w14:paraId="58EE4E13" w14:textId="77777777" w:rsidR="003766BD" w:rsidRPr="0047534E" w:rsidRDefault="003766BD" w:rsidP="003766BD">
      <w:pPr>
        <w:pStyle w:val="BasistekstCEDelft"/>
        <w:jc w:val="center"/>
        <w:rPr>
          <w:rFonts w:cs="Open Sans"/>
          <w:color w:val="auto"/>
          <w:sz w:val="44"/>
          <w:szCs w:val="72"/>
        </w:rPr>
      </w:pPr>
    </w:p>
    <w:p w14:paraId="3CA34889" w14:textId="77777777" w:rsidR="003766BD" w:rsidRDefault="003766BD" w:rsidP="003766BD">
      <w:pPr>
        <w:pStyle w:val="BasistekstCEDelft"/>
        <w:jc w:val="center"/>
        <w:rPr>
          <w:rFonts w:cs="Open Sans"/>
          <w:color w:val="auto"/>
          <w:sz w:val="24"/>
          <w:szCs w:val="40"/>
        </w:rPr>
      </w:pPr>
    </w:p>
    <w:p w14:paraId="6B7BBDBF" w14:textId="77777777" w:rsidR="0047534E" w:rsidRDefault="0047534E" w:rsidP="003766BD">
      <w:pPr>
        <w:pStyle w:val="BasistekstCEDelft"/>
        <w:jc w:val="center"/>
        <w:rPr>
          <w:rFonts w:cs="Open Sans"/>
          <w:color w:val="auto"/>
          <w:sz w:val="24"/>
          <w:szCs w:val="40"/>
        </w:rPr>
      </w:pPr>
    </w:p>
    <w:p w14:paraId="342AC867" w14:textId="4A55D0E9" w:rsidR="003766BD" w:rsidRPr="009069D1" w:rsidRDefault="003766BD" w:rsidP="009069D1">
      <w:pPr>
        <w:pStyle w:val="BasistekstCEDelft"/>
        <w:jc w:val="center"/>
        <w:rPr>
          <w:rFonts w:cs="Open Sans"/>
          <w:color w:val="auto"/>
          <w:szCs w:val="32"/>
        </w:rPr>
      </w:pPr>
      <w:r w:rsidRPr="009069D1">
        <w:rPr>
          <w:rFonts w:cs="Open Sans"/>
          <w:color w:val="auto"/>
          <w:sz w:val="24"/>
          <w:szCs w:val="40"/>
          <w:shd w:val="clear" w:color="auto" w:fill="FFFFFF" w:themeFill="background1"/>
        </w:rPr>
        <w:t xml:space="preserve">Versie 3.0 </w:t>
      </w:r>
      <w:r w:rsidR="0047534E" w:rsidRPr="009069D1">
        <w:rPr>
          <w:rFonts w:cs="Open Sans"/>
          <w:color w:val="auto"/>
          <w:sz w:val="24"/>
          <w:szCs w:val="40"/>
          <w:shd w:val="clear" w:color="auto" w:fill="FFFFFF" w:themeFill="background1"/>
        </w:rPr>
        <w:t>-</w:t>
      </w:r>
      <w:r w:rsidRPr="009069D1">
        <w:rPr>
          <w:rFonts w:cs="Open Sans"/>
          <w:color w:val="auto"/>
          <w:sz w:val="24"/>
          <w:szCs w:val="40"/>
          <w:shd w:val="clear" w:color="auto" w:fill="FFFFFF" w:themeFill="background1"/>
        </w:rPr>
        <w:t xml:space="preserve"> December 2020</w:t>
      </w:r>
    </w:p>
    <w:p w14:paraId="7418F928" w14:textId="57B3602F" w:rsidR="007A3DCF" w:rsidRPr="00ED2B97" w:rsidRDefault="007A3DCF">
      <w:pPr>
        <w:spacing w:after="160" w:line="259" w:lineRule="auto"/>
        <w:rPr>
          <w:rFonts w:ascii="Open Sans" w:hAnsi="Open Sans" w:cs="Open Sans"/>
        </w:rPr>
      </w:pPr>
      <w:bookmarkStart w:id="1" w:name="_Hlk3583701"/>
    </w:p>
    <w:p w14:paraId="7D1B6C9D" w14:textId="77777777" w:rsidR="004D64D2" w:rsidRPr="004D64D2" w:rsidRDefault="004D64D2" w:rsidP="004D64D2">
      <w:pPr>
        <w:pStyle w:val="ColofontekstCEDelft"/>
        <w:jc w:val="center"/>
        <w:rPr>
          <w:rFonts w:cs="Open Sans"/>
          <w:color w:val="auto"/>
          <w:sz w:val="24"/>
          <w:szCs w:val="40"/>
        </w:rPr>
      </w:pPr>
    </w:p>
    <w:p w14:paraId="2022B142" w14:textId="77777777" w:rsidR="00FF5D0B" w:rsidRPr="00ED2B97" w:rsidRDefault="00FF5D0B" w:rsidP="00FF5D0B">
      <w:pPr>
        <w:pStyle w:val="ColofontekstCEDelft"/>
        <w:jc w:val="center"/>
        <w:rPr>
          <w:rFonts w:cs="Open Sans"/>
          <w:color w:val="auto"/>
        </w:rPr>
      </w:pPr>
    </w:p>
    <w:p w14:paraId="6DF6EBF1" w14:textId="77777777" w:rsidR="00FF5D0B" w:rsidRPr="00ED2B97" w:rsidRDefault="00FF5D0B" w:rsidP="00FF5D0B">
      <w:pPr>
        <w:pStyle w:val="ColofontekstCEDelft"/>
        <w:jc w:val="center"/>
        <w:rPr>
          <w:rFonts w:cs="Open Sans"/>
          <w:color w:val="auto"/>
        </w:rPr>
      </w:pPr>
    </w:p>
    <w:p w14:paraId="34C67AE2" w14:textId="77777777" w:rsidR="00FF5D0B" w:rsidRPr="00ED2B97" w:rsidRDefault="00FF5D0B" w:rsidP="00FF5D0B">
      <w:pPr>
        <w:pStyle w:val="ColofontekstCEDelft"/>
        <w:jc w:val="center"/>
        <w:rPr>
          <w:rFonts w:cs="Open Sans"/>
          <w:color w:val="auto"/>
        </w:rPr>
      </w:pPr>
    </w:p>
    <w:p w14:paraId="3D64ED2B" w14:textId="77777777" w:rsidR="00FF5D0B" w:rsidRPr="00ED2B97" w:rsidRDefault="00FF5D0B" w:rsidP="00FF5D0B">
      <w:pPr>
        <w:pStyle w:val="ColofontekstCEDelft"/>
        <w:jc w:val="center"/>
        <w:rPr>
          <w:rFonts w:cs="Open Sans"/>
          <w:color w:val="auto"/>
        </w:rPr>
      </w:pPr>
    </w:p>
    <w:p w14:paraId="63EB65E2" w14:textId="77777777" w:rsidR="00FF5D0B" w:rsidRPr="00ED2B97" w:rsidRDefault="00FF5D0B" w:rsidP="00FF5D0B">
      <w:pPr>
        <w:pStyle w:val="ColofontekstCEDelft"/>
        <w:jc w:val="center"/>
        <w:rPr>
          <w:rFonts w:cs="Open Sans"/>
          <w:color w:val="auto"/>
        </w:rPr>
      </w:pPr>
    </w:p>
    <w:p w14:paraId="58B07215" w14:textId="77777777" w:rsidR="00FF5D0B" w:rsidRPr="00ED2B97" w:rsidRDefault="00FF5D0B" w:rsidP="00FF5D0B">
      <w:pPr>
        <w:pStyle w:val="ColofontekstCEDelft"/>
        <w:jc w:val="center"/>
        <w:rPr>
          <w:rFonts w:cs="Open Sans"/>
          <w:color w:val="auto"/>
        </w:rPr>
      </w:pPr>
    </w:p>
    <w:p w14:paraId="04156773" w14:textId="77777777" w:rsidR="00FF5D0B" w:rsidRPr="00ED2B97" w:rsidRDefault="00FF5D0B" w:rsidP="00FF5D0B">
      <w:pPr>
        <w:pStyle w:val="ColofontekstCEDelft"/>
        <w:jc w:val="center"/>
        <w:rPr>
          <w:rFonts w:cs="Open Sans"/>
          <w:color w:val="auto"/>
        </w:rPr>
      </w:pPr>
    </w:p>
    <w:p w14:paraId="442E55C2" w14:textId="77777777" w:rsidR="00FF5D0B" w:rsidRPr="00ED2B97" w:rsidRDefault="00FF5D0B" w:rsidP="00FF5D0B">
      <w:pPr>
        <w:pStyle w:val="ColofontekstCEDelft"/>
        <w:jc w:val="center"/>
        <w:rPr>
          <w:rFonts w:cs="Open Sans"/>
          <w:color w:val="auto"/>
        </w:rPr>
      </w:pPr>
    </w:p>
    <w:p w14:paraId="409CC90C" w14:textId="77777777" w:rsidR="00FF5D0B" w:rsidRPr="00ED2B97" w:rsidRDefault="00FF5D0B" w:rsidP="00FF5D0B">
      <w:pPr>
        <w:pStyle w:val="ColofontekstCEDelft"/>
        <w:jc w:val="center"/>
        <w:rPr>
          <w:rFonts w:cs="Open Sans"/>
          <w:color w:val="auto"/>
        </w:rPr>
      </w:pPr>
    </w:p>
    <w:p w14:paraId="59D99578" w14:textId="77777777" w:rsidR="00FF5D0B" w:rsidRPr="00ED2B97" w:rsidRDefault="00FF5D0B" w:rsidP="00FF5D0B">
      <w:pPr>
        <w:pStyle w:val="ColofontekstCEDelft"/>
        <w:jc w:val="center"/>
        <w:rPr>
          <w:rFonts w:cs="Open Sans"/>
          <w:color w:val="auto"/>
        </w:rPr>
      </w:pPr>
    </w:p>
    <w:p w14:paraId="0B47FAB5" w14:textId="77777777" w:rsidR="00FF5D0B" w:rsidRPr="00ED2B97" w:rsidRDefault="00FF5D0B" w:rsidP="00FF5D0B">
      <w:pPr>
        <w:pStyle w:val="ColofontekstCEDelft"/>
        <w:jc w:val="center"/>
        <w:rPr>
          <w:rFonts w:cs="Open Sans"/>
          <w:color w:val="auto"/>
        </w:rPr>
      </w:pPr>
    </w:p>
    <w:p w14:paraId="6369AA9F" w14:textId="77777777" w:rsidR="00FF5D0B" w:rsidRPr="00ED2B97" w:rsidRDefault="00FF5D0B" w:rsidP="00FF5D0B">
      <w:pPr>
        <w:pStyle w:val="ColofontekstCEDelft"/>
        <w:jc w:val="center"/>
        <w:rPr>
          <w:rFonts w:cs="Open Sans"/>
          <w:color w:val="auto"/>
        </w:rPr>
      </w:pPr>
    </w:p>
    <w:p w14:paraId="67C390CB" w14:textId="77777777" w:rsidR="00FF5D0B" w:rsidRPr="00ED2B97" w:rsidRDefault="00FF5D0B" w:rsidP="00FF5D0B">
      <w:pPr>
        <w:pStyle w:val="ColofontekstCEDelft"/>
        <w:jc w:val="center"/>
        <w:rPr>
          <w:rFonts w:cs="Open Sans"/>
          <w:color w:val="auto"/>
        </w:rPr>
      </w:pPr>
    </w:p>
    <w:p w14:paraId="54969F53" w14:textId="77777777" w:rsidR="00FF5D0B" w:rsidRPr="00ED2B97" w:rsidRDefault="00FF5D0B" w:rsidP="00FF5D0B">
      <w:pPr>
        <w:pStyle w:val="ColofontekstCEDelft"/>
        <w:jc w:val="center"/>
        <w:rPr>
          <w:rFonts w:cs="Open Sans"/>
          <w:color w:val="auto"/>
        </w:rPr>
      </w:pPr>
    </w:p>
    <w:p w14:paraId="316B1C5A" w14:textId="77777777" w:rsidR="00FF5D0B" w:rsidRPr="00ED2B97" w:rsidRDefault="00FF5D0B" w:rsidP="00FF5D0B">
      <w:pPr>
        <w:pStyle w:val="ColofontekstCEDelft"/>
        <w:jc w:val="center"/>
        <w:rPr>
          <w:rFonts w:cs="Open Sans"/>
          <w:color w:val="auto"/>
        </w:rPr>
      </w:pPr>
    </w:p>
    <w:p w14:paraId="752B836E" w14:textId="77777777" w:rsidR="00FF5D0B" w:rsidRPr="00ED2B97" w:rsidRDefault="00FF5D0B" w:rsidP="00FF5D0B">
      <w:pPr>
        <w:pStyle w:val="ColofontekstCEDelft"/>
        <w:jc w:val="center"/>
        <w:rPr>
          <w:rFonts w:cs="Open Sans"/>
          <w:color w:val="auto"/>
        </w:rPr>
      </w:pPr>
    </w:p>
    <w:p w14:paraId="215E11E4" w14:textId="77777777" w:rsidR="00FF5D0B" w:rsidRPr="00ED2B97" w:rsidRDefault="00FF5D0B" w:rsidP="00FF5D0B">
      <w:pPr>
        <w:pStyle w:val="ColofontekstCEDelft"/>
        <w:jc w:val="center"/>
        <w:rPr>
          <w:rFonts w:cs="Open Sans"/>
          <w:color w:val="auto"/>
        </w:rPr>
      </w:pPr>
    </w:p>
    <w:p w14:paraId="30E12647" w14:textId="77777777" w:rsidR="00FF5D0B" w:rsidRPr="00ED2B97" w:rsidRDefault="00FF5D0B" w:rsidP="00FF5D0B">
      <w:pPr>
        <w:pStyle w:val="ColofontekstCEDelft"/>
        <w:jc w:val="center"/>
        <w:rPr>
          <w:rFonts w:cs="Open Sans"/>
          <w:color w:val="auto"/>
        </w:rPr>
      </w:pPr>
    </w:p>
    <w:p w14:paraId="48865273" w14:textId="77777777" w:rsidR="00FF5D0B" w:rsidRPr="00ED2B97" w:rsidRDefault="00FF5D0B" w:rsidP="007A02E5">
      <w:pPr>
        <w:pStyle w:val="BasistekstCEDelft"/>
        <w:rPr>
          <w:rFonts w:cs="Open Sans"/>
        </w:rPr>
      </w:pPr>
    </w:p>
    <w:p w14:paraId="6415EBC1" w14:textId="77777777" w:rsidR="00FF5D0B" w:rsidRPr="00ED2B97" w:rsidRDefault="00FF5D0B" w:rsidP="007A02E5">
      <w:pPr>
        <w:pStyle w:val="BasistekstCEDelft"/>
        <w:rPr>
          <w:rFonts w:cs="Open Sans"/>
          <w:color w:val="00A3B1"/>
          <w:sz w:val="72"/>
          <w:szCs w:val="72"/>
        </w:rPr>
      </w:pPr>
    </w:p>
    <w:p w14:paraId="38022D1F" w14:textId="77777777" w:rsidR="00FF5D0B" w:rsidRPr="00ED2B97" w:rsidRDefault="00FF5D0B" w:rsidP="007A02E5">
      <w:pPr>
        <w:pStyle w:val="BasistekstCEDelft"/>
        <w:jc w:val="center"/>
        <w:rPr>
          <w:rFonts w:cs="Open Sans"/>
          <w:b/>
          <w:color w:val="00A3B1"/>
          <w:sz w:val="56"/>
          <w:szCs w:val="72"/>
        </w:rPr>
      </w:pPr>
      <w:r w:rsidRPr="00ED2B97">
        <w:rPr>
          <w:rFonts w:cs="Open Sans"/>
          <w:b/>
          <w:color w:val="00A3B1"/>
          <w:sz w:val="56"/>
          <w:szCs w:val="72"/>
        </w:rPr>
        <w:t>ANALYSEKAARTEN NP RES</w:t>
      </w:r>
    </w:p>
    <w:p w14:paraId="01EE5920" w14:textId="5A5E1013" w:rsidR="00FF5D0B" w:rsidRDefault="00162CE0" w:rsidP="00162CE0">
      <w:pPr>
        <w:pStyle w:val="ColofontekstCEDelft"/>
        <w:spacing w:line="240" w:lineRule="auto"/>
        <w:jc w:val="center"/>
        <w:rPr>
          <w:rFonts w:cs="Open Sans"/>
          <w:noProof w:val="0"/>
          <w:color w:val="00A3B1"/>
          <w:sz w:val="44"/>
          <w:szCs w:val="72"/>
        </w:rPr>
      </w:pPr>
      <w:r w:rsidRPr="00162CE0">
        <w:rPr>
          <w:rFonts w:cs="Open Sans"/>
          <w:noProof w:val="0"/>
          <w:color w:val="00A3B1"/>
          <w:sz w:val="44"/>
          <w:szCs w:val="72"/>
        </w:rPr>
        <w:t>Belangrijkste wijzigingen</w:t>
      </w:r>
      <w:r w:rsidR="009C658A">
        <w:rPr>
          <w:rFonts w:cs="Open Sans"/>
          <w:noProof w:val="0"/>
          <w:color w:val="00A3B1"/>
          <w:sz w:val="44"/>
          <w:szCs w:val="72"/>
        </w:rPr>
        <w:t xml:space="preserve"> in versie 3.0</w:t>
      </w:r>
    </w:p>
    <w:p w14:paraId="659B8643" w14:textId="43C77F82" w:rsidR="009C658A" w:rsidRPr="009C658A" w:rsidRDefault="009C658A" w:rsidP="00162CE0">
      <w:pPr>
        <w:pStyle w:val="ColofontekstCEDelft"/>
        <w:spacing w:line="240" w:lineRule="auto"/>
        <w:jc w:val="center"/>
        <w:rPr>
          <w:rFonts w:cs="Open Sans"/>
          <w:color w:val="auto"/>
          <w:sz w:val="10"/>
          <w:szCs w:val="12"/>
        </w:rPr>
      </w:pPr>
      <w:r w:rsidRPr="009C658A">
        <w:rPr>
          <w:rFonts w:cs="Open Sans"/>
          <w:noProof w:val="0"/>
          <w:color w:val="00A3B1"/>
          <w:sz w:val="32"/>
          <w:szCs w:val="48"/>
        </w:rPr>
        <w:t>(T.o.v. versie 2.0)</w:t>
      </w:r>
    </w:p>
    <w:p w14:paraId="2FDDD7B3" w14:textId="77777777" w:rsidR="00FF5D0B" w:rsidRPr="00ED2B97" w:rsidRDefault="00FF5D0B" w:rsidP="00FF5D0B">
      <w:pPr>
        <w:pStyle w:val="ColofontekstCEDelft"/>
        <w:jc w:val="center"/>
        <w:rPr>
          <w:rFonts w:cs="Open Sans"/>
          <w:color w:val="auto"/>
        </w:rPr>
      </w:pPr>
    </w:p>
    <w:p w14:paraId="6CA8B4E9" w14:textId="77777777" w:rsidR="00FF5D0B" w:rsidRPr="00ED2B97" w:rsidRDefault="00FF5D0B" w:rsidP="00FF5D0B">
      <w:pPr>
        <w:pStyle w:val="ColofontekstCEDelft"/>
        <w:jc w:val="center"/>
        <w:rPr>
          <w:rFonts w:cs="Open Sans"/>
          <w:color w:val="auto"/>
        </w:rPr>
      </w:pPr>
    </w:p>
    <w:p w14:paraId="1F31390C" w14:textId="77777777" w:rsidR="00FF5D0B" w:rsidRPr="00ED2B97" w:rsidRDefault="00FF5D0B" w:rsidP="00FF5D0B">
      <w:pPr>
        <w:pStyle w:val="ColofontekstCEDelft"/>
        <w:jc w:val="center"/>
        <w:rPr>
          <w:rFonts w:cs="Open Sans"/>
          <w:color w:val="auto"/>
        </w:rPr>
      </w:pPr>
    </w:p>
    <w:p w14:paraId="3E663223" w14:textId="77777777" w:rsidR="00FF5D0B" w:rsidRPr="00ED2B97" w:rsidRDefault="00FF5D0B" w:rsidP="00FF5D0B">
      <w:pPr>
        <w:pStyle w:val="ColofontekstCEDelft"/>
        <w:jc w:val="center"/>
        <w:rPr>
          <w:rFonts w:cs="Open Sans"/>
          <w:color w:val="auto"/>
        </w:rPr>
      </w:pPr>
    </w:p>
    <w:p w14:paraId="719E4C11" w14:textId="77777777" w:rsidR="00FF5D0B" w:rsidRPr="00ED2B97" w:rsidRDefault="00FF5D0B" w:rsidP="00FF5D0B">
      <w:pPr>
        <w:pStyle w:val="ColofontekstCEDelft"/>
        <w:jc w:val="center"/>
        <w:rPr>
          <w:rFonts w:cs="Open Sans"/>
          <w:color w:val="auto"/>
        </w:rPr>
      </w:pPr>
    </w:p>
    <w:p w14:paraId="60D922D5" w14:textId="77777777" w:rsidR="00FF5D0B" w:rsidRPr="00ED2B97" w:rsidRDefault="00FF5D0B" w:rsidP="00FF5D0B">
      <w:pPr>
        <w:pStyle w:val="ColofontekstCEDelft"/>
        <w:jc w:val="center"/>
        <w:rPr>
          <w:rFonts w:cs="Open Sans"/>
          <w:color w:val="auto"/>
        </w:rPr>
      </w:pPr>
    </w:p>
    <w:p w14:paraId="582C21FF" w14:textId="75A44473" w:rsidR="00FF5D0B" w:rsidRPr="00ED2B97" w:rsidRDefault="00FF5D0B" w:rsidP="00FF5D0B">
      <w:pPr>
        <w:pStyle w:val="ColofontekstCEDelft"/>
        <w:jc w:val="center"/>
        <w:rPr>
          <w:rFonts w:cs="Open Sans"/>
          <w:color w:val="auto"/>
        </w:rPr>
      </w:pPr>
    </w:p>
    <w:p w14:paraId="30210862" w14:textId="199DBAD7" w:rsidR="00FF5D0B" w:rsidRPr="00ED2B97" w:rsidRDefault="00FF5D0B" w:rsidP="00FF5D0B">
      <w:pPr>
        <w:pStyle w:val="ColofontekstCEDelft"/>
        <w:jc w:val="center"/>
        <w:rPr>
          <w:rFonts w:cs="Open Sans"/>
          <w:color w:val="auto"/>
        </w:rPr>
      </w:pPr>
    </w:p>
    <w:p w14:paraId="7E4B5BC8" w14:textId="13BB21F3" w:rsidR="00FF5D0B" w:rsidRPr="00ED2B97" w:rsidRDefault="00FF5D0B" w:rsidP="00FF5D0B">
      <w:pPr>
        <w:pStyle w:val="ColofontekstCEDelft"/>
        <w:jc w:val="center"/>
        <w:rPr>
          <w:rFonts w:cs="Open Sans"/>
          <w:color w:val="auto"/>
        </w:rPr>
      </w:pPr>
    </w:p>
    <w:p w14:paraId="2C0D1319" w14:textId="2FF67B10" w:rsidR="00FF5D0B" w:rsidRPr="00ED2B97" w:rsidRDefault="00FF5D0B" w:rsidP="00FF5D0B">
      <w:pPr>
        <w:pStyle w:val="ColofontekstCEDelft"/>
        <w:jc w:val="center"/>
        <w:rPr>
          <w:rFonts w:cs="Open Sans"/>
          <w:color w:val="auto"/>
        </w:rPr>
      </w:pPr>
    </w:p>
    <w:p w14:paraId="0CA28146" w14:textId="6ABB1415" w:rsidR="00FF5D0B" w:rsidRPr="00ED2B97" w:rsidRDefault="00FF5D0B" w:rsidP="00FF5D0B">
      <w:pPr>
        <w:pStyle w:val="ColofontekstCEDelft"/>
        <w:jc w:val="center"/>
        <w:rPr>
          <w:rFonts w:cs="Open Sans"/>
          <w:color w:val="auto"/>
        </w:rPr>
      </w:pPr>
      <w:r w:rsidRPr="00ED2B97">
        <w:rPr>
          <w:rFonts w:cs="Open Sans"/>
          <w:color w:val="auto"/>
        </w:rPr>
        <w:t xml:space="preserve">Versie </w:t>
      </w:r>
      <w:r w:rsidR="008E6472">
        <w:rPr>
          <w:rFonts w:cs="Open Sans"/>
          <w:color w:val="auto"/>
        </w:rPr>
        <w:t>3</w:t>
      </w:r>
      <w:r w:rsidR="003B495A" w:rsidRPr="00ED2B97">
        <w:rPr>
          <w:rFonts w:cs="Open Sans"/>
          <w:color w:val="auto"/>
        </w:rPr>
        <w:t>.0 –</w:t>
      </w:r>
      <w:r w:rsidR="008E6472">
        <w:rPr>
          <w:rFonts w:cs="Open Sans"/>
          <w:color w:val="auto"/>
        </w:rPr>
        <w:t xml:space="preserve"> </w:t>
      </w:r>
      <w:r w:rsidR="00584CB0">
        <w:rPr>
          <w:rFonts w:cs="Open Sans"/>
          <w:color w:val="auto"/>
        </w:rPr>
        <w:t>December</w:t>
      </w:r>
      <w:r w:rsidR="003B495A" w:rsidRPr="00ED2B97">
        <w:rPr>
          <w:rFonts w:cs="Open Sans"/>
          <w:color w:val="auto"/>
        </w:rPr>
        <w:t xml:space="preserve"> 20</w:t>
      </w:r>
      <w:r w:rsidR="008E6472">
        <w:rPr>
          <w:rFonts w:cs="Open Sans"/>
          <w:color w:val="auto"/>
        </w:rPr>
        <w:t>20</w:t>
      </w:r>
    </w:p>
    <w:p w14:paraId="51461014" w14:textId="2D24563F" w:rsidR="00FF5D0B" w:rsidRPr="00ED2B97" w:rsidRDefault="00FF5D0B" w:rsidP="00FF5D0B">
      <w:pPr>
        <w:pStyle w:val="ColofontekstCEDelft"/>
        <w:jc w:val="center"/>
        <w:rPr>
          <w:rFonts w:cs="Open Sans"/>
          <w:color w:val="auto"/>
        </w:rPr>
      </w:pPr>
    </w:p>
    <w:p w14:paraId="07E3AB35" w14:textId="46EB3F2C" w:rsidR="00FF5D0B" w:rsidRPr="00ED2B97" w:rsidRDefault="00FF5D0B" w:rsidP="00FF5D0B">
      <w:pPr>
        <w:pStyle w:val="ColofontekstCEDelft"/>
        <w:jc w:val="center"/>
        <w:rPr>
          <w:rFonts w:cs="Open Sans"/>
          <w:color w:val="auto"/>
        </w:rPr>
      </w:pPr>
    </w:p>
    <w:p w14:paraId="442BBEDC" w14:textId="4E160123" w:rsidR="00FF5D0B" w:rsidRPr="00ED2B97" w:rsidRDefault="00FF5D0B" w:rsidP="007A02E5">
      <w:pPr>
        <w:pStyle w:val="BasistekstCEDelft"/>
        <w:jc w:val="center"/>
        <w:rPr>
          <w:rFonts w:cs="Open Sans"/>
        </w:rPr>
      </w:pPr>
    </w:p>
    <w:p w14:paraId="5D45D703" w14:textId="51A6D7C7" w:rsidR="00FF5D0B" w:rsidRPr="00ED2B97" w:rsidRDefault="00FF5D0B" w:rsidP="007A02E5">
      <w:pPr>
        <w:pStyle w:val="BasistekstCEDelft"/>
        <w:jc w:val="center"/>
        <w:rPr>
          <w:rFonts w:cs="Open Sans"/>
        </w:rPr>
      </w:pPr>
      <w:r w:rsidRPr="00ED2B97">
        <w:rPr>
          <w:rFonts w:cs="Open Sans"/>
        </w:rPr>
        <w:t xml:space="preserve">Deze notitie is opgesteld door: T. Kuijers, J. Schilling </w:t>
      </w:r>
    </w:p>
    <w:p w14:paraId="5B5666CE" w14:textId="3E00809B" w:rsidR="00FF5D0B" w:rsidRPr="00ED2B97" w:rsidRDefault="00FF5D0B">
      <w:pPr>
        <w:spacing w:after="160" w:line="259" w:lineRule="auto"/>
        <w:rPr>
          <w:rFonts w:ascii="Open Sans" w:hAnsi="Open Sans" w:cs="Open Sans"/>
          <w:color w:val="auto"/>
        </w:rPr>
      </w:pPr>
      <w:r w:rsidRPr="00ED2B97">
        <w:rPr>
          <w:rFonts w:ascii="Open Sans" w:hAnsi="Open Sans" w:cs="Open Sans"/>
          <w:color w:val="auto"/>
        </w:rPr>
        <w:br w:type="page"/>
      </w:r>
    </w:p>
    <w:p w14:paraId="602D08D5" w14:textId="77777777" w:rsidR="000F687C" w:rsidRPr="00DB7C38" w:rsidRDefault="000F687C" w:rsidP="000F687C">
      <w:pPr>
        <w:spacing w:after="160" w:line="259" w:lineRule="auto"/>
        <w:rPr>
          <w:rFonts w:ascii="Open Sans" w:hAnsi="Open Sans" w:cs="Open Sans"/>
        </w:rPr>
      </w:pPr>
      <w:r>
        <w:rPr>
          <w:rFonts w:ascii="Open Sans" w:hAnsi="Open Sans" w:cs="Open Sans"/>
        </w:rPr>
        <w:lastRenderedPageBreak/>
        <w:t xml:space="preserve">Zie ook de </w:t>
      </w:r>
      <w:hyperlink r:id="rId12" w:history="1">
        <w:r w:rsidRPr="001831BE">
          <w:rPr>
            <w:rStyle w:val="Hyperlink"/>
            <w:rFonts w:cs="Open Sans"/>
          </w:rPr>
          <w:t>presentatie van de masterclass Analysekaarten 3.0</w:t>
        </w:r>
      </w:hyperlink>
      <w:r>
        <w:rPr>
          <w:rFonts w:ascii="Open Sans" w:hAnsi="Open Sans" w:cs="Open Sans"/>
        </w:rPr>
        <w:t xml:space="preserve"> </w:t>
      </w:r>
    </w:p>
    <w:p w14:paraId="204014D0" w14:textId="77777777" w:rsidR="000F687C" w:rsidRDefault="000F687C" w:rsidP="00202F99">
      <w:pPr>
        <w:pStyle w:val="Heading1"/>
      </w:pPr>
    </w:p>
    <w:p w14:paraId="50147C6A" w14:textId="38DA0D61" w:rsidR="00DB7C38" w:rsidRDefault="00DB7C38" w:rsidP="00202F99">
      <w:pPr>
        <w:pStyle w:val="Heading1"/>
      </w:pPr>
      <w:r>
        <w:t>Algemeen</w:t>
      </w:r>
    </w:p>
    <w:p w14:paraId="7E1E2EBA" w14:textId="77777777" w:rsidR="00DB7C38" w:rsidRPr="00DB7C38" w:rsidRDefault="00DB7C38" w:rsidP="00DB7C38">
      <w:pPr>
        <w:numPr>
          <w:ilvl w:val="0"/>
          <w:numId w:val="47"/>
        </w:numPr>
        <w:spacing w:after="160" w:line="259" w:lineRule="auto"/>
        <w:rPr>
          <w:rFonts w:ascii="Open Sans" w:hAnsi="Open Sans" w:cs="Open Sans"/>
        </w:rPr>
      </w:pPr>
      <w:r w:rsidRPr="00880519">
        <w:rPr>
          <w:rFonts w:ascii="Open Sans" w:hAnsi="Open Sans" w:cs="Open Sans"/>
          <w:u w:val="single"/>
        </w:rPr>
        <w:t>Rijksgronden</w:t>
      </w:r>
      <w:r w:rsidRPr="00DB7C38">
        <w:rPr>
          <w:rFonts w:ascii="Open Sans" w:hAnsi="Open Sans" w:cs="Open Sans"/>
        </w:rPr>
        <w:t xml:space="preserve"> toegevoegd (dataset 2018)</w:t>
      </w:r>
    </w:p>
    <w:p w14:paraId="66F38E6D" w14:textId="77777777" w:rsidR="00DB7C38" w:rsidRPr="00DB7C38" w:rsidRDefault="00DB7C38" w:rsidP="00DB7C38">
      <w:pPr>
        <w:numPr>
          <w:ilvl w:val="0"/>
          <w:numId w:val="47"/>
        </w:numPr>
        <w:spacing w:after="160" w:line="259" w:lineRule="auto"/>
        <w:rPr>
          <w:rFonts w:ascii="Open Sans" w:hAnsi="Open Sans" w:cs="Open Sans"/>
        </w:rPr>
      </w:pPr>
      <w:r w:rsidRPr="00DB7C38">
        <w:rPr>
          <w:rFonts w:ascii="Open Sans" w:hAnsi="Open Sans" w:cs="Open Sans"/>
        </w:rPr>
        <w:t>Instructievideo’s bij verschillende functionaliteiten viewer</w:t>
      </w:r>
    </w:p>
    <w:p w14:paraId="28ABEB5A" w14:textId="1A611C29" w:rsidR="00DB7C38" w:rsidRDefault="00DB7C38" w:rsidP="00DB7C38">
      <w:pPr>
        <w:numPr>
          <w:ilvl w:val="0"/>
          <w:numId w:val="47"/>
        </w:numPr>
        <w:spacing w:after="160" w:line="259" w:lineRule="auto"/>
        <w:rPr>
          <w:rFonts w:ascii="Open Sans" w:hAnsi="Open Sans" w:cs="Open Sans"/>
        </w:rPr>
      </w:pPr>
      <w:r w:rsidRPr="00DB7C38">
        <w:rPr>
          <w:rFonts w:ascii="Open Sans" w:hAnsi="Open Sans" w:cs="Open Sans"/>
        </w:rPr>
        <w:t>Kleine wijzigingen in stijl</w:t>
      </w:r>
    </w:p>
    <w:p w14:paraId="0622507D" w14:textId="18D980BD" w:rsidR="00E01542" w:rsidRDefault="00E01542" w:rsidP="00202F99">
      <w:pPr>
        <w:pStyle w:val="Heading1"/>
      </w:pPr>
      <w:r w:rsidRPr="004856ED">
        <w:t>Zonne-energie</w:t>
      </w:r>
    </w:p>
    <w:p w14:paraId="73DAB759" w14:textId="3D05784A" w:rsidR="00742299" w:rsidRPr="00410877" w:rsidRDefault="00742299" w:rsidP="00742299">
      <w:pPr>
        <w:spacing w:after="160" w:line="259" w:lineRule="auto"/>
        <w:rPr>
          <w:rFonts w:ascii="Open Sans" w:hAnsi="Open Sans" w:cs="Open Sans"/>
        </w:rPr>
      </w:pPr>
      <w:r w:rsidRPr="00410877">
        <w:rPr>
          <w:rFonts w:ascii="Open Sans" w:hAnsi="Open Sans" w:cs="Open Sans"/>
        </w:rPr>
        <w:t>De</w:t>
      </w:r>
      <w:r>
        <w:rPr>
          <w:rFonts w:ascii="Open Sans" w:hAnsi="Open Sans" w:cs="Open Sans"/>
        </w:rPr>
        <w:t xml:space="preserve"> gegevens over de bestaande </w:t>
      </w:r>
      <w:r w:rsidR="00FC7B43">
        <w:rPr>
          <w:rFonts w:ascii="Open Sans" w:hAnsi="Open Sans" w:cs="Open Sans"/>
        </w:rPr>
        <w:t>opwek door zonne-energie</w:t>
      </w:r>
      <w:r>
        <w:rPr>
          <w:rFonts w:ascii="Open Sans" w:hAnsi="Open Sans" w:cs="Open Sans"/>
        </w:rPr>
        <w:t xml:space="preserve"> en potentie voor zonne</w:t>
      </w:r>
      <w:r w:rsidR="00FC7B43">
        <w:rPr>
          <w:rFonts w:ascii="Open Sans" w:hAnsi="Open Sans" w:cs="Open Sans"/>
        </w:rPr>
        <w:t>-energie</w:t>
      </w:r>
      <w:r>
        <w:rPr>
          <w:rFonts w:ascii="Open Sans" w:hAnsi="Open Sans" w:cs="Open Sans"/>
        </w:rPr>
        <w:t xml:space="preserve"> zijn geüpdatet.</w:t>
      </w:r>
    </w:p>
    <w:p w14:paraId="3CD8E919" w14:textId="0A641B9C" w:rsidR="008C10CF" w:rsidRDefault="008C10CF" w:rsidP="00202F99">
      <w:pPr>
        <w:pStyle w:val="Heading2"/>
      </w:pPr>
      <w:r>
        <w:t>Gerealiseerde zonneparken</w:t>
      </w:r>
      <w:r w:rsidR="00880519">
        <w:t>:</w:t>
      </w:r>
    </w:p>
    <w:p w14:paraId="2650BC52" w14:textId="7FC4903B" w:rsidR="00BF52F7" w:rsidRDefault="00BF52F7" w:rsidP="00BF52F7">
      <w:pPr>
        <w:spacing w:after="160" w:line="259" w:lineRule="auto"/>
        <w:rPr>
          <w:rFonts w:ascii="Open Sans" w:hAnsi="Open Sans" w:cs="Open Sans"/>
        </w:rPr>
      </w:pPr>
      <w:r w:rsidRPr="003B31B0">
        <w:rPr>
          <w:rFonts w:ascii="Open Sans" w:hAnsi="Open Sans" w:cs="Open Sans"/>
          <w:i/>
          <w:iCs/>
        </w:rPr>
        <w:t xml:space="preserve">Wat: </w:t>
      </w:r>
      <w:r w:rsidR="00E43338">
        <w:rPr>
          <w:rFonts w:ascii="Open Sans" w:hAnsi="Open Sans" w:cs="Open Sans"/>
        </w:rPr>
        <w:t xml:space="preserve">Het overzicht van bestaande zonneparken is geüpdatet naar de stand van zaken </w:t>
      </w:r>
      <w:r w:rsidR="00E43338" w:rsidRPr="00C544C2">
        <w:rPr>
          <w:rFonts w:ascii="Open Sans" w:hAnsi="Open Sans" w:cs="Open Sans"/>
        </w:rPr>
        <w:t xml:space="preserve">in 2020. </w:t>
      </w:r>
      <w:r w:rsidR="00E43338">
        <w:rPr>
          <w:rFonts w:ascii="Open Sans" w:hAnsi="Open Sans" w:cs="Open Sans"/>
        </w:rPr>
        <w:t>Het overzicht is</w:t>
      </w:r>
      <w:r w:rsidR="00E43338" w:rsidRPr="00C544C2">
        <w:rPr>
          <w:rFonts w:ascii="Open Sans" w:hAnsi="Open Sans" w:cs="Open Sans"/>
        </w:rPr>
        <w:t xml:space="preserve"> afkomstig van </w:t>
      </w:r>
      <w:r w:rsidR="00C17FF7">
        <w:rPr>
          <w:rFonts w:ascii="Open Sans" w:hAnsi="Open Sans" w:cs="Open Sans"/>
        </w:rPr>
        <w:t>de SDE+ projectenlijst uit juli 2020.</w:t>
      </w:r>
    </w:p>
    <w:p w14:paraId="6F8F4CE3" w14:textId="32DE20E5" w:rsidR="00E34B65" w:rsidRDefault="00E34B65" w:rsidP="00E34B65">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w:t>
      </w:r>
    </w:p>
    <w:p w14:paraId="0B328027" w14:textId="4663A891" w:rsidR="00E34B65" w:rsidRPr="00F84214" w:rsidRDefault="00E34B65" w:rsidP="00E34B65">
      <w:pPr>
        <w:spacing w:after="160" w:line="259" w:lineRule="auto"/>
        <w:rPr>
          <w:rFonts w:ascii="Open Sans" w:hAnsi="Open Sans" w:cs="Open Sans"/>
          <w:i/>
          <w:iCs/>
        </w:rPr>
      </w:pPr>
      <w:r w:rsidRPr="003B31B0">
        <w:rPr>
          <w:rFonts w:ascii="Open Sans" w:hAnsi="Open Sans" w:cs="Open Sans"/>
          <w:i/>
          <w:iCs/>
        </w:rPr>
        <w:t>Effect:</w:t>
      </w:r>
      <w:r w:rsidR="00414214">
        <w:rPr>
          <w:rFonts w:ascii="Open Sans" w:hAnsi="Open Sans" w:cs="Open Sans"/>
          <w:i/>
          <w:iCs/>
        </w:rPr>
        <w:t xml:space="preserve"> </w:t>
      </w:r>
      <w:r>
        <w:rPr>
          <w:rFonts w:ascii="Open Sans" w:hAnsi="Open Sans" w:cs="Open Sans"/>
        </w:rPr>
        <w:t xml:space="preserve">De </w:t>
      </w:r>
      <w:r w:rsidR="00C17FF7">
        <w:rPr>
          <w:rFonts w:ascii="Open Sans" w:hAnsi="Open Sans" w:cs="Open Sans"/>
        </w:rPr>
        <w:t>zonneparken</w:t>
      </w:r>
      <w:r>
        <w:rPr>
          <w:rFonts w:ascii="Open Sans" w:hAnsi="Open Sans" w:cs="Open Sans"/>
        </w:rPr>
        <w:t xml:space="preserve"> zijn geactualiseerd. </w:t>
      </w:r>
    </w:p>
    <w:p w14:paraId="0730F6DA" w14:textId="3D83DD14" w:rsidR="008C10CF" w:rsidRDefault="00FF0C86" w:rsidP="00202F99">
      <w:pPr>
        <w:pStyle w:val="Heading2"/>
      </w:pPr>
      <w:r>
        <w:t>Hernieuwbare elektriciteit uit zonne-energie</w:t>
      </w:r>
      <w:r w:rsidR="00880519">
        <w:t>:</w:t>
      </w:r>
    </w:p>
    <w:p w14:paraId="7C7ACBCE" w14:textId="7846916C" w:rsidR="008C10CF" w:rsidRDefault="008C10CF" w:rsidP="008C10CF">
      <w:pPr>
        <w:spacing w:after="160" w:line="259" w:lineRule="auto"/>
        <w:rPr>
          <w:rFonts w:ascii="Open Sans" w:hAnsi="Open Sans" w:cs="Open Sans"/>
        </w:rPr>
      </w:pPr>
      <w:r w:rsidRPr="003B31B0">
        <w:rPr>
          <w:rFonts w:ascii="Open Sans" w:hAnsi="Open Sans" w:cs="Open Sans"/>
          <w:i/>
          <w:iCs/>
        </w:rPr>
        <w:t xml:space="preserve">Wat: </w:t>
      </w:r>
      <w:r w:rsidR="00180900">
        <w:rPr>
          <w:rFonts w:ascii="Open Sans" w:hAnsi="Open Sans" w:cs="Open Sans"/>
        </w:rPr>
        <w:t>Deze kaartlaag is geüpdatet naar</w:t>
      </w:r>
      <w:r w:rsidR="000003B2">
        <w:rPr>
          <w:rFonts w:ascii="Open Sans" w:hAnsi="Open Sans" w:cs="Open Sans"/>
        </w:rPr>
        <w:t xml:space="preserve"> de stand van zaken aan het eind van 2019. </w:t>
      </w:r>
      <w:r w:rsidR="00CB3421">
        <w:rPr>
          <w:rFonts w:ascii="Open Sans" w:hAnsi="Open Sans" w:cs="Open Sans"/>
        </w:rPr>
        <w:t xml:space="preserve">Dus wat staat er op 31-12-2019 aan zonne-energie en wat is er </w:t>
      </w:r>
      <w:r w:rsidR="0093762A">
        <w:rPr>
          <w:rFonts w:ascii="Open Sans" w:hAnsi="Open Sans" w:cs="Open Sans"/>
        </w:rPr>
        <w:t>aan subsidie aangevraagd maar nog niet gerealiseerd per 31-12-2019.</w:t>
      </w:r>
    </w:p>
    <w:p w14:paraId="169581AF" w14:textId="4ABCFCFF" w:rsidR="00E71503" w:rsidRDefault="00273B13" w:rsidP="00273B13">
      <w:pPr>
        <w:spacing w:after="160" w:line="259" w:lineRule="auto"/>
        <w:rPr>
          <w:rFonts w:ascii="Open Sans" w:hAnsi="Open Sans" w:cs="Open Sans"/>
        </w:rPr>
      </w:pPr>
      <w:r w:rsidRPr="003B31B0">
        <w:rPr>
          <w:rFonts w:ascii="Open Sans" w:hAnsi="Open Sans" w:cs="Open Sans"/>
          <w:i/>
          <w:iCs/>
        </w:rPr>
        <w:t xml:space="preserve">Waarom: </w:t>
      </w:r>
      <w:r w:rsidR="00DC043E">
        <w:rPr>
          <w:rFonts w:ascii="Open Sans" w:hAnsi="Open Sans" w:cs="Open Sans"/>
        </w:rPr>
        <w:t xml:space="preserve">Zonne-energie groeit snel en daarom is het van belang om de meest recente data te tonen. </w:t>
      </w:r>
      <w:r>
        <w:rPr>
          <w:rFonts w:ascii="Open Sans" w:hAnsi="Open Sans" w:cs="Open Sans"/>
        </w:rPr>
        <w:t xml:space="preserve">Hiermee wordt de meest recente stand van zaken gegeven. </w:t>
      </w:r>
      <w:r w:rsidR="00EE231C">
        <w:rPr>
          <w:rFonts w:ascii="Open Sans" w:hAnsi="Open Sans" w:cs="Open Sans"/>
        </w:rPr>
        <w:t>Dit is ook de data die is gebruikt voor de PBL</w:t>
      </w:r>
      <w:r w:rsidR="00E71503">
        <w:rPr>
          <w:rFonts w:ascii="Open Sans" w:hAnsi="Open Sans" w:cs="Open Sans"/>
        </w:rPr>
        <w:t>-</w:t>
      </w:r>
      <w:r w:rsidR="00EE231C">
        <w:rPr>
          <w:rFonts w:ascii="Open Sans" w:hAnsi="Open Sans" w:cs="Open Sans"/>
        </w:rPr>
        <w:t xml:space="preserve">doorrekening </w:t>
      </w:r>
      <w:r w:rsidR="00E71503">
        <w:rPr>
          <w:rFonts w:ascii="Open Sans" w:hAnsi="Open Sans" w:cs="Open Sans"/>
        </w:rPr>
        <w:t xml:space="preserve">van de concept </w:t>
      </w:r>
      <w:proofErr w:type="spellStart"/>
      <w:r w:rsidR="00E71503">
        <w:rPr>
          <w:rFonts w:ascii="Open Sans" w:hAnsi="Open Sans" w:cs="Open Sans"/>
        </w:rPr>
        <w:t>RES’sen</w:t>
      </w:r>
      <w:proofErr w:type="spellEnd"/>
      <w:r w:rsidR="00E71503">
        <w:rPr>
          <w:rFonts w:ascii="Open Sans" w:hAnsi="Open Sans" w:cs="Open Sans"/>
        </w:rPr>
        <w:t xml:space="preserve"> </w:t>
      </w:r>
      <w:r w:rsidR="00EE231C">
        <w:rPr>
          <w:rFonts w:ascii="Open Sans" w:hAnsi="Open Sans" w:cs="Open Sans"/>
        </w:rPr>
        <w:t xml:space="preserve">en de </w:t>
      </w:r>
      <w:r w:rsidR="00E71503">
        <w:rPr>
          <w:rFonts w:ascii="Open Sans" w:hAnsi="Open Sans" w:cs="Open Sans"/>
        </w:rPr>
        <w:t>invulformulieren van de netbeheerders.</w:t>
      </w:r>
      <w:r w:rsidR="00AA3FCC">
        <w:rPr>
          <w:rFonts w:ascii="Open Sans" w:hAnsi="Open Sans" w:cs="Open Sans"/>
        </w:rPr>
        <w:t xml:space="preserve"> De update is uitgevoerd o.b.v. data van het CBS</w:t>
      </w:r>
      <w:r w:rsidR="00756510">
        <w:rPr>
          <w:rFonts w:ascii="Open Sans" w:hAnsi="Open Sans" w:cs="Open Sans"/>
        </w:rPr>
        <w:t xml:space="preserve"> en de projectenlijst van de SDE+</w:t>
      </w:r>
      <w:r w:rsidR="00137420">
        <w:rPr>
          <w:rFonts w:ascii="Open Sans" w:hAnsi="Open Sans" w:cs="Open Sans"/>
        </w:rPr>
        <w:t xml:space="preserve">. </w:t>
      </w:r>
      <w:r w:rsidR="008876EB">
        <w:rPr>
          <w:rFonts w:ascii="Open Sans" w:hAnsi="Open Sans" w:cs="Open Sans"/>
        </w:rPr>
        <w:t xml:space="preserve">Hierbij is </w:t>
      </w:r>
      <w:r w:rsidR="00990B6F">
        <w:rPr>
          <w:rFonts w:ascii="Open Sans" w:hAnsi="Open Sans" w:cs="Open Sans"/>
        </w:rPr>
        <w:t xml:space="preserve">verder </w:t>
      </w:r>
      <w:r w:rsidR="008876EB">
        <w:rPr>
          <w:rFonts w:ascii="Open Sans" w:hAnsi="Open Sans" w:cs="Open Sans"/>
        </w:rPr>
        <w:t xml:space="preserve">aangenomen dat 60% van de </w:t>
      </w:r>
      <w:r w:rsidR="00990B6F">
        <w:rPr>
          <w:rFonts w:ascii="Open Sans" w:hAnsi="Open Sans" w:cs="Open Sans"/>
        </w:rPr>
        <w:t>beschikte projecten</w:t>
      </w:r>
      <w:r w:rsidR="008876EB">
        <w:rPr>
          <w:rFonts w:ascii="Open Sans" w:hAnsi="Open Sans" w:cs="Open Sans"/>
        </w:rPr>
        <w:t xml:space="preserve"> wordt gerealiseerd. </w:t>
      </w:r>
      <w:r w:rsidR="00137420">
        <w:rPr>
          <w:rFonts w:ascii="Open Sans" w:hAnsi="Open Sans" w:cs="Open Sans"/>
        </w:rPr>
        <w:t>Zie verder het verantwoordingsdocument</w:t>
      </w:r>
      <w:r w:rsidR="00FC4D18">
        <w:rPr>
          <w:rStyle w:val="FootnoteReference"/>
          <w:rFonts w:ascii="Open Sans" w:hAnsi="Open Sans" w:cs="Open Sans"/>
        </w:rPr>
        <w:footnoteReference w:id="2"/>
      </w:r>
      <w:r w:rsidR="00137420">
        <w:rPr>
          <w:rFonts w:ascii="Open Sans" w:hAnsi="Open Sans" w:cs="Open Sans"/>
        </w:rPr>
        <w:t xml:space="preserve"> op p</w:t>
      </w:r>
      <w:r w:rsidR="00FC4D18">
        <w:rPr>
          <w:rFonts w:ascii="Open Sans" w:hAnsi="Open Sans" w:cs="Open Sans"/>
        </w:rPr>
        <w:t>agina 50</w:t>
      </w:r>
      <w:r w:rsidR="00414735">
        <w:rPr>
          <w:rFonts w:ascii="Open Sans" w:hAnsi="Open Sans" w:cs="Open Sans"/>
        </w:rPr>
        <w:t xml:space="preserve"> en 51</w:t>
      </w:r>
      <w:r w:rsidR="00FC4D18">
        <w:rPr>
          <w:rFonts w:ascii="Open Sans" w:hAnsi="Open Sans" w:cs="Open Sans"/>
        </w:rPr>
        <w:t>.</w:t>
      </w:r>
    </w:p>
    <w:p w14:paraId="0B397DFE" w14:textId="2288CBEA" w:rsidR="00273B13" w:rsidRPr="00490D90" w:rsidRDefault="00273B13" w:rsidP="00273B13">
      <w:pPr>
        <w:spacing w:after="160" w:line="259" w:lineRule="auto"/>
        <w:rPr>
          <w:rFonts w:ascii="Open Sans" w:hAnsi="Open Sans" w:cs="Open Sans"/>
        </w:rPr>
      </w:pPr>
      <w:r w:rsidRPr="003B31B0">
        <w:rPr>
          <w:rFonts w:ascii="Open Sans" w:hAnsi="Open Sans" w:cs="Open Sans"/>
          <w:i/>
          <w:iCs/>
        </w:rPr>
        <w:t>Effect:</w:t>
      </w:r>
      <w:r w:rsidR="00414214">
        <w:rPr>
          <w:rFonts w:ascii="Open Sans" w:hAnsi="Open Sans" w:cs="Open Sans"/>
          <w:i/>
          <w:iCs/>
        </w:rPr>
        <w:t xml:space="preserve"> </w:t>
      </w:r>
      <w:r w:rsidR="00756510">
        <w:rPr>
          <w:rFonts w:ascii="Open Sans" w:hAnsi="Open Sans" w:cs="Open Sans"/>
        </w:rPr>
        <w:t>D</w:t>
      </w:r>
      <w:r w:rsidR="00DC043E">
        <w:rPr>
          <w:rFonts w:ascii="Open Sans" w:hAnsi="Open Sans" w:cs="Open Sans"/>
        </w:rPr>
        <w:t xml:space="preserve">eze kaartlaag </w:t>
      </w:r>
      <w:r w:rsidR="00756510">
        <w:rPr>
          <w:rFonts w:ascii="Open Sans" w:hAnsi="Open Sans" w:cs="Open Sans"/>
        </w:rPr>
        <w:t xml:space="preserve">is </w:t>
      </w:r>
      <w:r w:rsidR="00DC043E">
        <w:rPr>
          <w:rFonts w:ascii="Open Sans" w:hAnsi="Open Sans" w:cs="Open Sans"/>
        </w:rPr>
        <w:t>geactualiseerd.</w:t>
      </w:r>
    </w:p>
    <w:p w14:paraId="4C6D3737" w14:textId="77777777" w:rsidR="000F687C" w:rsidRDefault="000F687C">
      <w:pPr>
        <w:spacing w:after="160" w:line="259" w:lineRule="auto"/>
        <w:rPr>
          <w:rFonts w:ascii="Open Sans" w:hAnsi="Open Sans"/>
          <w:b/>
          <w:bCs/>
          <w:iCs/>
          <w:sz w:val="24"/>
          <w:szCs w:val="28"/>
          <w:u w:val="single"/>
        </w:rPr>
      </w:pPr>
      <w:r>
        <w:br w:type="page"/>
      </w:r>
    </w:p>
    <w:p w14:paraId="2CFCE1F5" w14:textId="082D4999" w:rsidR="00880519" w:rsidRDefault="00880519" w:rsidP="00331422">
      <w:pPr>
        <w:pStyle w:val="Heading2"/>
      </w:pPr>
      <w:r>
        <w:lastRenderedPageBreak/>
        <w:t>Potentie zonne-energie:</w:t>
      </w:r>
    </w:p>
    <w:p w14:paraId="31DE7B28" w14:textId="24F79771" w:rsidR="00C44C7D" w:rsidRPr="00880519" w:rsidRDefault="00C44C7D" w:rsidP="00C44C7D">
      <w:pPr>
        <w:spacing w:after="160" w:line="259" w:lineRule="auto"/>
        <w:rPr>
          <w:rFonts w:ascii="Open Sans" w:hAnsi="Open Sans" w:cs="Open Sans"/>
          <w:i/>
          <w:iCs/>
          <w:lang/>
        </w:rPr>
      </w:pPr>
      <w:r w:rsidRPr="00880519">
        <w:rPr>
          <w:rFonts w:ascii="Open Sans" w:hAnsi="Open Sans" w:cs="Open Sans"/>
          <w:i/>
          <w:iCs/>
        </w:rPr>
        <w:t>Potentie kansrijke toepassingen zonne-energie; Potentie zonne-energie op daken; Potentie zonne-energie op landbouwgrond; Potentie zonne-energie op water; Eigenschappen zonne-energie op daken; Eigenschappen zonne-energie op landbouwgrond; Eigenschappen zonne-energie op water (golfslagcategorie 1)</w:t>
      </w:r>
    </w:p>
    <w:p w14:paraId="4367C008" w14:textId="750383A2" w:rsidR="00FF0C86" w:rsidRDefault="00FF0C86" w:rsidP="00C44C7D">
      <w:pPr>
        <w:spacing w:after="160" w:line="259" w:lineRule="auto"/>
        <w:rPr>
          <w:rFonts w:ascii="Open Sans" w:hAnsi="Open Sans" w:cs="Open Sans"/>
        </w:rPr>
      </w:pPr>
      <w:r w:rsidRPr="003B31B0">
        <w:rPr>
          <w:rFonts w:ascii="Open Sans" w:hAnsi="Open Sans" w:cs="Open Sans"/>
          <w:i/>
          <w:iCs/>
        </w:rPr>
        <w:t xml:space="preserve">Wat: </w:t>
      </w:r>
      <w:r w:rsidR="0093762A">
        <w:rPr>
          <w:rFonts w:ascii="Open Sans" w:hAnsi="Open Sans" w:cs="Open Sans"/>
        </w:rPr>
        <w:t xml:space="preserve">Deze kaartlagen zijn geüpdatet aan de hand van </w:t>
      </w:r>
      <w:r w:rsidR="006C7679">
        <w:rPr>
          <w:rFonts w:ascii="Open Sans" w:hAnsi="Open Sans" w:cs="Open Sans"/>
        </w:rPr>
        <w:t xml:space="preserve">de studie van het TKI </w:t>
      </w:r>
      <w:r w:rsidR="00A43BB8">
        <w:rPr>
          <w:rFonts w:ascii="Open Sans" w:hAnsi="Open Sans" w:cs="Open Sans"/>
        </w:rPr>
        <w:t>Urban Energy</w:t>
      </w:r>
      <w:r w:rsidR="009841AE">
        <w:rPr>
          <w:rStyle w:val="FootnoteReference"/>
          <w:rFonts w:ascii="Open Sans" w:hAnsi="Open Sans" w:cs="Open Sans"/>
        </w:rPr>
        <w:footnoteReference w:id="3"/>
      </w:r>
      <w:r w:rsidR="00A43BB8">
        <w:rPr>
          <w:rFonts w:ascii="Open Sans" w:hAnsi="Open Sans" w:cs="Open Sans"/>
        </w:rPr>
        <w:t xml:space="preserve"> </w:t>
      </w:r>
      <w:r w:rsidR="006C7679">
        <w:rPr>
          <w:rFonts w:ascii="Open Sans" w:hAnsi="Open Sans" w:cs="Open Sans"/>
        </w:rPr>
        <w:t xml:space="preserve">naar de potentie voor zonnestroom in Nederland. </w:t>
      </w:r>
    </w:p>
    <w:p w14:paraId="1E81A52C" w14:textId="22DDC8F7" w:rsidR="00005672" w:rsidRDefault="00FF0C86" w:rsidP="00FF0C86">
      <w:pPr>
        <w:spacing w:after="160" w:line="259" w:lineRule="auto"/>
        <w:rPr>
          <w:rFonts w:ascii="Open Sans" w:hAnsi="Open Sans" w:cs="Open Sans"/>
        </w:rPr>
      </w:pPr>
      <w:r w:rsidRPr="003B31B0">
        <w:rPr>
          <w:rFonts w:ascii="Open Sans" w:hAnsi="Open Sans" w:cs="Open Sans"/>
          <w:i/>
          <w:iCs/>
        </w:rPr>
        <w:t xml:space="preserve">Waarom: </w:t>
      </w:r>
      <w:r w:rsidR="00005672">
        <w:rPr>
          <w:rFonts w:ascii="Open Sans" w:hAnsi="Open Sans" w:cs="Open Sans"/>
        </w:rPr>
        <w:t>Bij de potentie voor zonne-energie werd e</w:t>
      </w:r>
      <w:r w:rsidR="00E846C0">
        <w:rPr>
          <w:rFonts w:ascii="Open Sans" w:hAnsi="Open Sans" w:cs="Open Sans"/>
        </w:rPr>
        <w:t xml:space="preserve">r in versie 2.0 van uit gegaan dat </w:t>
      </w:r>
      <w:proofErr w:type="spellStart"/>
      <w:r w:rsidR="00E846C0">
        <w:rPr>
          <w:rFonts w:ascii="Open Sans" w:hAnsi="Open Sans" w:cs="Open Sans"/>
        </w:rPr>
        <w:t>Noorddaken</w:t>
      </w:r>
      <w:proofErr w:type="spellEnd"/>
      <w:r w:rsidR="00E846C0">
        <w:rPr>
          <w:rFonts w:ascii="Open Sans" w:hAnsi="Open Sans" w:cs="Open Sans"/>
        </w:rPr>
        <w:t xml:space="preserve"> ongeschikt zijn en dat bij een oost-west ligging slechts 1 van de 2 oriëntaties benut zal worden. Dit levert </w:t>
      </w:r>
      <w:r w:rsidR="007974F7">
        <w:rPr>
          <w:rFonts w:ascii="Open Sans" w:hAnsi="Open Sans" w:cs="Open Sans"/>
        </w:rPr>
        <w:t xml:space="preserve">een inconsistent beeld </w:t>
      </w:r>
      <w:r w:rsidR="00010799">
        <w:rPr>
          <w:rFonts w:ascii="Open Sans" w:hAnsi="Open Sans" w:cs="Open Sans"/>
        </w:rPr>
        <w:t xml:space="preserve">op </w:t>
      </w:r>
      <w:r w:rsidR="007974F7">
        <w:rPr>
          <w:rFonts w:ascii="Open Sans" w:hAnsi="Open Sans" w:cs="Open Sans"/>
        </w:rPr>
        <w:t xml:space="preserve">wanneer we vergelijken met de potentie voor wind die </w:t>
      </w:r>
      <w:r w:rsidR="00010799">
        <w:rPr>
          <w:rFonts w:ascii="Open Sans" w:hAnsi="Open Sans" w:cs="Open Sans"/>
        </w:rPr>
        <w:t xml:space="preserve">- </w:t>
      </w:r>
      <w:r w:rsidR="007974F7">
        <w:rPr>
          <w:rFonts w:ascii="Open Sans" w:hAnsi="Open Sans" w:cs="Open Sans"/>
        </w:rPr>
        <w:t xml:space="preserve">na aftrek van restricties </w:t>
      </w:r>
      <w:r w:rsidR="00010799">
        <w:rPr>
          <w:rFonts w:ascii="Open Sans" w:hAnsi="Open Sans" w:cs="Open Sans"/>
        </w:rPr>
        <w:t>–</w:t>
      </w:r>
      <w:r w:rsidR="007974F7">
        <w:rPr>
          <w:rFonts w:ascii="Open Sans" w:hAnsi="Open Sans" w:cs="Open Sans"/>
        </w:rPr>
        <w:t xml:space="preserve"> </w:t>
      </w:r>
      <w:r w:rsidR="00010799">
        <w:rPr>
          <w:rFonts w:ascii="Open Sans" w:hAnsi="Open Sans" w:cs="Open Sans"/>
        </w:rPr>
        <w:t xml:space="preserve">de ruimte maximaal </w:t>
      </w:r>
      <w:proofErr w:type="spellStart"/>
      <w:r w:rsidR="00010799">
        <w:rPr>
          <w:rFonts w:ascii="Open Sans" w:hAnsi="Open Sans" w:cs="Open Sans"/>
        </w:rPr>
        <w:t>uitnut</w:t>
      </w:r>
      <w:proofErr w:type="spellEnd"/>
      <w:r w:rsidR="00010799">
        <w:rPr>
          <w:rFonts w:ascii="Open Sans" w:hAnsi="Open Sans" w:cs="Open Sans"/>
        </w:rPr>
        <w:t xml:space="preserve"> zoals bij een potentieel ook logisch is. In deze versie 3.0 hebben we dit aangepast door </w:t>
      </w:r>
      <w:r w:rsidR="00CF6122">
        <w:rPr>
          <w:rFonts w:ascii="Open Sans" w:hAnsi="Open Sans" w:cs="Open Sans"/>
        </w:rPr>
        <w:t xml:space="preserve">bij de potentie van zonne-energie alle ruimte in Nederland te benutten. Dit betekent natuurlijk wel dat een </w:t>
      </w:r>
      <w:proofErr w:type="spellStart"/>
      <w:r w:rsidR="00CF6122">
        <w:rPr>
          <w:rFonts w:ascii="Open Sans" w:hAnsi="Open Sans" w:cs="Open Sans"/>
        </w:rPr>
        <w:t>noorddak</w:t>
      </w:r>
      <w:proofErr w:type="spellEnd"/>
      <w:r w:rsidR="00CF6122">
        <w:rPr>
          <w:rFonts w:ascii="Open Sans" w:hAnsi="Open Sans" w:cs="Open Sans"/>
        </w:rPr>
        <w:t xml:space="preserve"> minder energie opwekt dan een </w:t>
      </w:r>
      <w:proofErr w:type="spellStart"/>
      <w:r w:rsidR="00CF6122">
        <w:rPr>
          <w:rFonts w:ascii="Open Sans" w:hAnsi="Open Sans" w:cs="Open Sans"/>
        </w:rPr>
        <w:t>zuiddak</w:t>
      </w:r>
      <w:proofErr w:type="spellEnd"/>
      <w:r w:rsidR="00CF6122">
        <w:rPr>
          <w:rFonts w:ascii="Open Sans" w:hAnsi="Open Sans" w:cs="Open Sans"/>
        </w:rPr>
        <w:t xml:space="preserve">. </w:t>
      </w:r>
    </w:p>
    <w:p w14:paraId="3672AB06" w14:textId="1CF0B7CD" w:rsidR="001C2F9C" w:rsidRDefault="001C2F9C" w:rsidP="00FF0C86">
      <w:pPr>
        <w:spacing w:after="160" w:line="259" w:lineRule="auto"/>
        <w:rPr>
          <w:rFonts w:ascii="Open Sans" w:hAnsi="Open Sans" w:cs="Open Sans"/>
        </w:rPr>
      </w:pPr>
      <w:r>
        <w:rPr>
          <w:rFonts w:ascii="Open Sans" w:hAnsi="Open Sans" w:cs="Open Sans"/>
        </w:rPr>
        <w:t xml:space="preserve">Daarnaast werd in versie 2.0 met een paneel van 280 </w:t>
      </w:r>
      <w:proofErr w:type="spellStart"/>
      <w:r>
        <w:rPr>
          <w:rFonts w:ascii="Open Sans" w:hAnsi="Open Sans" w:cs="Open Sans"/>
        </w:rPr>
        <w:t>Wp</w:t>
      </w:r>
      <w:proofErr w:type="spellEnd"/>
      <w:r>
        <w:rPr>
          <w:rFonts w:ascii="Open Sans" w:hAnsi="Open Sans" w:cs="Open Sans"/>
        </w:rPr>
        <w:t xml:space="preserve"> gerekend en is dit nu aangepast naar de verwachting van het gemiddelde dat in 2030 </w:t>
      </w:r>
      <w:r w:rsidR="00986794">
        <w:rPr>
          <w:rFonts w:ascii="Open Sans" w:hAnsi="Open Sans" w:cs="Open Sans"/>
        </w:rPr>
        <w:t xml:space="preserve">in Nederland zal liggen, </w:t>
      </w:r>
      <w:r w:rsidR="00800A95">
        <w:rPr>
          <w:rFonts w:ascii="Open Sans" w:hAnsi="Open Sans" w:cs="Open Sans"/>
        </w:rPr>
        <w:t xml:space="preserve">ca. 350 </w:t>
      </w:r>
      <w:proofErr w:type="spellStart"/>
      <w:r w:rsidR="00800A95">
        <w:rPr>
          <w:rFonts w:ascii="Open Sans" w:hAnsi="Open Sans" w:cs="Open Sans"/>
        </w:rPr>
        <w:t>Wp</w:t>
      </w:r>
      <w:proofErr w:type="spellEnd"/>
      <w:r w:rsidR="006F6AAF">
        <w:rPr>
          <w:rFonts w:ascii="Open Sans" w:hAnsi="Open Sans" w:cs="Open Sans"/>
        </w:rPr>
        <w:t xml:space="preserve"> </w:t>
      </w:r>
    </w:p>
    <w:p w14:paraId="7E3EDC2D" w14:textId="46AADBC1" w:rsidR="00FF0C86" w:rsidRDefault="002127DD" w:rsidP="00FF0C86">
      <w:pPr>
        <w:spacing w:after="160" w:line="259" w:lineRule="auto"/>
        <w:rPr>
          <w:rFonts w:ascii="Open Sans" w:hAnsi="Open Sans" w:cs="Open Sans"/>
        </w:rPr>
      </w:pPr>
      <w:r>
        <w:rPr>
          <w:rFonts w:ascii="Open Sans" w:hAnsi="Open Sans" w:cs="Open Sans"/>
        </w:rPr>
        <w:t>In de eerdergenoemde</w:t>
      </w:r>
      <w:r w:rsidR="00A43BB8">
        <w:rPr>
          <w:rFonts w:ascii="Open Sans" w:hAnsi="Open Sans" w:cs="Open Sans"/>
        </w:rPr>
        <w:t xml:space="preserve"> studie (TKI UE)</w:t>
      </w:r>
      <w:r w:rsidR="00005672">
        <w:rPr>
          <w:rFonts w:ascii="Open Sans" w:hAnsi="Open Sans" w:cs="Open Sans"/>
        </w:rPr>
        <w:t xml:space="preserve"> </w:t>
      </w:r>
      <w:r>
        <w:rPr>
          <w:rFonts w:ascii="Open Sans" w:hAnsi="Open Sans" w:cs="Open Sans"/>
        </w:rPr>
        <w:t>wordt dit</w:t>
      </w:r>
      <w:r w:rsidR="00005672">
        <w:rPr>
          <w:rFonts w:ascii="Open Sans" w:hAnsi="Open Sans" w:cs="Open Sans"/>
        </w:rPr>
        <w:t xml:space="preserve"> beeld van de potentie </w:t>
      </w:r>
      <w:r>
        <w:rPr>
          <w:rFonts w:ascii="Open Sans" w:hAnsi="Open Sans" w:cs="Open Sans"/>
        </w:rPr>
        <w:t>van zonne-energie gegeven. Daarom hebben we deze gegevens overge</w:t>
      </w:r>
      <w:r w:rsidR="001C2F9C">
        <w:rPr>
          <w:rFonts w:ascii="Open Sans" w:hAnsi="Open Sans" w:cs="Open Sans"/>
        </w:rPr>
        <w:t>nomen.</w:t>
      </w:r>
      <w:r w:rsidR="006F6AAF">
        <w:rPr>
          <w:rFonts w:ascii="Open Sans" w:hAnsi="Open Sans" w:cs="Open Sans"/>
        </w:rPr>
        <w:t xml:space="preserve"> (1)</w:t>
      </w:r>
      <w:r w:rsidR="002F5EA8">
        <w:rPr>
          <w:rFonts w:ascii="Open Sans" w:hAnsi="Open Sans" w:cs="Open Sans"/>
        </w:rPr>
        <w:t xml:space="preserve"> </w:t>
      </w:r>
    </w:p>
    <w:p w14:paraId="0F992427" w14:textId="32844D71" w:rsidR="002F5EA8" w:rsidRDefault="002F5EA8" w:rsidP="00FF0C86">
      <w:pPr>
        <w:spacing w:after="160" w:line="259" w:lineRule="auto"/>
        <w:rPr>
          <w:rFonts w:ascii="Open Sans" w:hAnsi="Open Sans" w:cs="Open Sans"/>
        </w:rPr>
      </w:pPr>
      <w:r>
        <w:rPr>
          <w:rFonts w:ascii="Open Sans" w:hAnsi="Open Sans" w:cs="Open Sans"/>
        </w:rPr>
        <w:t>In deze studie worden ook iets andere hoeken aangehouden</w:t>
      </w:r>
      <w:r w:rsidR="006F6AAF">
        <w:rPr>
          <w:rFonts w:ascii="Open Sans" w:hAnsi="Open Sans" w:cs="Open Sans"/>
        </w:rPr>
        <w:t xml:space="preserve"> (</w:t>
      </w:r>
      <w:r w:rsidR="00E508E6">
        <w:rPr>
          <w:rFonts w:ascii="Open Sans" w:hAnsi="Open Sans" w:cs="Open Sans"/>
        </w:rPr>
        <w:t>2</w:t>
      </w:r>
      <w:r w:rsidR="006F6AAF">
        <w:rPr>
          <w:rFonts w:ascii="Open Sans" w:hAnsi="Open Sans" w:cs="Open Sans"/>
        </w:rPr>
        <w:t>)</w:t>
      </w:r>
      <w:r>
        <w:rPr>
          <w:rFonts w:ascii="Open Sans" w:hAnsi="Open Sans" w:cs="Open Sans"/>
        </w:rPr>
        <w:t xml:space="preserve"> o.b.v. </w:t>
      </w:r>
      <w:r w:rsidR="003B7525">
        <w:rPr>
          <w:rFonts w:ascii="Open Sans" w:hAnsi="Open Sans" w:cs="Open Sans"/>
        </w:rPr>
        <w:t xml:space="preserve">inzichten uit </w:t>
      </w:r>
      <w:r>
        <w:rPr>
          <w:rFonts w:ascii="Open Sans" w:hAnsi="Open Sans" w:cs="Open Sans"/>
        </w:rPr>
        <w:t xml:space="preserve">gerealiseerde zonne-energie installaties. </w:t>
      </w:r>
      <w:r w:rsidR="00E147D5">
        <w:rPr>
          <w:rFonts w:ascii="Open Sans" w:hAnsi="Open Sans" w:cs="Open Sans"/>
        </w:rPr>
        <w:t xml:space="preserve">Dit hebben we ook doorgevoerd. </w:t>
      </w:r>
      <w:r w:rsidR="006F6AAF">
        <w:rPr>
          <w:rFonts w:ascii="Open Sans" w:hAnsi="Open Sans" w:cs="Open Sans"/>
        </w:rPr>
        <w:t>Als laatste (</w:t>
      </w:r>
      <w:r w:rsidR="00E508E6">
        <w:rPr>
          <w:rFonts w:ascii="Open Sans" w:hAnsi="Open Sans" w:cs="Open Sans"/>
        </w:rPr>
        <w:t>3</w:t>
      </w:r>
      <w:r w:rsidR="006F6AAF">
        <w:rPr>
          <w:rFonts w:ascii="Open Sans" w:hAnsi="Open Sans" w:cs="Open Sans"/>
        </w:rPr>
        <w:t>)</w:t>
      </w:r>
      <w:r w:rsidR="00E508E6">
        <w:rPr>
          <w:rFonts w:ascii="Open Sans" w:hAnsi="Open Sans" w:cs="Open Sans"/>
        </w:rPr>
        <w:t xml:space="preserve"> zijn ook de </w:t>
      </w:r>
      <w:r w:rsidR="006133A8">
        <w:rPr>
          <w:rFonts w:ascii="Open Sans" w:hAnsi="Open Sans" w:cs="Open Sans"/>
        </w:rPr>
        <w:t>percentages van de benutbaarheid van een dak of een veld aangepast aan de hand van deze studie van de TKI.</w:t>
      </w:r>
    </w:p>
    <w:p w14:paraId="08502F3D" w14:textId="0B483D11" w:rsidR="008C10CF" w:rsidRDefault="00FF0C86" w:rsidP="00BF52F7">
      <w:pPr>
        <w:spacing w:after="160" w:line="259" w:lineRule="auto"/>
        <w:rPr>
          <w:rFonts w:ascii="Open Sans" w:hAnsi="Open Sans" w:cs="Open Sans"/>
        </w:rPr>
      </w:pPr>
      <w:r w:rsidRPr="003B31B0">
        <w:rPr>
          <w:rFonts w:ascii="Open Sans" w:hAnsi="Open Sans" w:cs="Open Sans"/>
          <w:i/>
          <w:iCs/>
        </w:rPr>
        <w:t>Effect:</w:t>
      </w:r>
      <w:r w:rsidR="00414214">
        <w:rPr>
          <w:rFonts w:ascii="Open Sans" w:hAnsi="Open Sans" w:cs="Open Sans"/>
          <w:i/>
          <w:iCs/>
        </w:rPr>
        <w:t xml:space="preserve"> </w:t>
      </w:r>
      <w:r w:rsidR="006133A8" w:rsidRPr="00827BDD">
        <w:rPr>
          <w:rFonts w:ascii="Open Sans" w:hAnsi="Open Sans" w:cs="Open Sans"/>
        </w:rPr>
        <w:t xml:space="preserve">De drie bovengenoemde wijzigingen hebben </w:t>
      </w:r>
      <w:r w:rsidR="00827BDD" w:rsidRPr="00827BDD">
        <w:rPr>
          <w:rFonts w:ascii="Open Sans" w:hAnsi="Open Sans" w:cs="Open Sans"/>
        </w:rPr>
        <w:t xml:space="preserve">het effect dat de potentie overal flink </w:t>
      </w:r>
      <w:r w:rsidR="00756510">
        <w:rPr>
          <w:rFonts w:ascii="Open Sans" w:hAnsi="Open Sans" w:cs="Open Sans"/>
        </w:rPr>
        <w:t>is toegenomen</w:t>
      </w:r>
      <w:r w:rsidR="00827BDD" w:rsidRPr="00827BDD">
        <w:rPr>
          <w:rFonts w:ascii="Open Sans" w:hAnsi="Open Sans" w:cs="Open Sans"/>
        </w:rPr>
        <w:t xml:space="preserve">. Dit wil uiteraard nog niet zeggen dat het potentieel helemaal </w:t>
      </w:r>
      <w:r w:rsidR="00E147D5">
        <w:rPr>
          <w:rFonts w:ascii="Open Sans" w:hAnsi="Open Sans" w:cs="Open Sans"/>
        </w:rPr>
        <w:t>ingezet</w:t>
      </w:r>
      <w:r w:rsidR="00827BDD" w:rsidRPr="00827BDD">
        <w:rPr>
          <w:rFonts w:ascii="Open Sans" w:hAnsi="Open Sans" w:cs="Open Sans"/>
        </w:rPr>
        <w:t xml:space="preserve"> kan worden, net zoals </w:t>
      </w:r>
      <w:r w:rsidR="00756510">
        <w:rPr>
          <w:rFonts w:ascii="Open Sans" w:hAnsi="Open Sans" w:cs="Open Sans"/>
        </w:rPr>
        <w:t xml:space="preserve">dit </w:t>
      </w:r>
      <w:r w:rsidR="00827BDD" w:rsidRPr="00827BDD">
        <w:rPr>
          <w:rFonts w:ascii="Open Sans" w:hAnsi="Open Sans" w:cs="Open Sans"/>
        </w:rPr>
        <w:t>bij windenergie het geval is.</w:t>
      </w:r>
    </w:p>
    <w:p w14:paraId="6D5B698C" w14:textId="77777777" w:rsidR="00C57365" w:rsidRPr="00827BDD" w:rsidRDefault="00C57365" w:rsidP="00BF52F7">
      <w:pPr>
        <w:spacing w:after="160" w:line="259" w:lineRule="auto"/>
        <w:rPr>
          <w:rFonts w:ascii="Open Sans" w:hAnsi="Open Sans" w:cs="Open Sans"/>
        </w:rPr>
      </w:pPr>
    </w:p>
    <w:p w14:paraId="41CE3A9D" w14:textId="77777777" w:rsidR="000F687C" w:rsidRDefault="000F687C">
      <w:pPr>
        <w:spacing w:after="160" w:line="259" w:lineRule="auto"/>
        <w:rPr>
          <w:rFonts w:ascii="Open Sans" w:hAnsi="Open Sans"/>
          <w:b/>
          <w:bCs/>
          <w:color w:val="00A3B1"/>
          <w:sz w:val="30"/>
          <w:szCs w:val="32"/>
        </w:rPr>
      </w:pPr>
      <w:r>
        <w:br w:type="page"/>
      </w:r>
    </w:p>
    <w:p w14:paraId="0738FF32" w14:textId="14EC2182" w:rsidR="00E01542" w:rsidRPr="004856ED" w:rsidRDefault="00E01542" w:rsidP="00202F99">
      <w:pPr>
        <w:pStyle w:val="Heading1"/>
      </w:pPr>
      <w:r w:rsidRPr="004856ED">
        <w:lastRenderedPageBreak/>
        <w:t>Windenergie</w:t>
      </w:r>
    </w:p>
    <w:p w14:paraId="3F2DFE09" w14:textId="194BAC89" w:rsidR="00615BF9" w:rsidRPr="00410877" w:rsidRDefault="00615BF9" w:rsidP="00615BF9">
      <w:pPr>
        <w:spacing w:after="160" w:line="259" w:lineRule="auto"/>
        <w:rPr>
          <w:rFonts w:ascii="Open Sans" w:hAnsi="Open Sans" w:cs="Open Sans"/>
        </w:rPr>
      </w:pPr>
      <w:r w:rsidRPr="00410877">
        <w:rPr>
          <w:rFonts w:ascii="Open Sans" w:hAnsi="Open Sans" w:cs="Open Sans"/>
        </w:rPr>
        <w:t>De</w:t>
      </w:r>
      <w:r>
        <w:rPr>
          <w:rFonts w:ascii="Open Sans" w:hAnsi="Open Sans" w:cs="Open Sans"/>
        </w:rPr>
        <w:t xml:space="preserve"> gegevens over de bestaande windturbines en potentie</w:t>
      </w:r>
      <w:r w:rsidR="00742299">
        <w:rPr>
          <w:rFonts w:ascii="Open Sans" w:hAnsi="Open Sans" w:cs="Open Sans"/>
        </w:rPr>
        <w:t xml:space="preserve"> voor windenergie</w:t>
      </w:r>
      <w:r>
        <w:rPr>
          <w:rFonts w:ascii="Open Sans" w:hAnsi="Open Sans" w:cs="Open Sans"/>
        </w:rPr>
        <w:t xml:space="preserve"> zijn geüpdatet.</w:t>
      </w:r>
    </w:p>
    <w:p w14:paraId="1870E676" w14:textId="35C4C2CE" w:rsidR="00A86ED8" w:rsidRDefault="00A86ED8" w:rsidP="00F84214">
      <w:pPr>
        <w:pStyle w:val="Heading2"/>
      </w:pPr>
      <w:r>
        <w:t>Gerealiseerde windturbines</w:t>
      </w:r>
    </w:p>
    <w:p w14:paraId="25D32C3A" w14:textId="6C578FDB" w:rsidR="00F84214" w:rsidRPr="00F84214" w:rsidRDefault="00F84214" w:rsidP="00F84214">
      <w:pPr>
        <w:spacing w:after="160" w:line="259" w:lineRule="auto"/>
        <w:rPr>
          <w:rFonts w:ascii="Open Sans" w:hAnsi="Open Sans" w:cs="Open Sans"/>
          <w:i/>
          <w:iCs/>
        </w:rPr>
      </w:pPr>
      <w:r>
        <w:rPr>
          <w:rFonts w:ascii="Open Sans" w:hAnsi="Open Sans" w:cs="Open Sans"/>
          <w:i/>
          <w:iCs/>
        </w:rPr>
        <w:t>Wat:</w:t>
      </w:r>
      <w:r w:rsidR="00414214">
        <w:rPr>
          <w:rFonts w:ascii="Open Sans" w:hAnsi="Open Sans" w:cs="Open Sans"/>
          <w:i/>
          <w:iCs/>
        </w:rPr>
        <w:t xml:space="preserve"> </w:t>
      </w:r>
      <w:r>
        <w:rPr>
          <w:rFonts w:ascii="Open Sans" w:hAnsi="Open Sans" w:cs="Open Sans"/>
        </w:rPr>
        <w:t xml:space="preserve">Het overzicht van bestaande windturbines is geüpdatet naar de stand van zaken </w:t>
      </w:r>
      <w:r w:rsidRPr="00C544C2">
        <w:rPr>
          <w:rFonts w:ascii="Open Sans" w:hAnsi="Open Sans" w:cs="Open Sans"/>
        </w:rPr>
        <w:t xml:space="preserve">in 2020. </w:t>
      </w:r>
      <w:r>
        <w:rPr>
          <w:rFonts w:ascii="Open Sans" w:hAnsi="Open Sans" w:cs="Open Sans"/>
        </w:rPr>
        <w:t>Het overzicht is</w:t>
      </w:r>
      <w:r w:rsidRPr="00C544C2">
        <w:rPr>
          <w:rFonts w:ascii="Open Sans" w:hAnsi="Open Sans" w:cs="Open Sans"/>
        </w:rPr>
        <w:t xml:space="preserve"> afkomstig van </w:t>
      </w:r>
      <w:proofErr w:type="spellStart"/>
      <w:r>
        <w:rPr>
          <w:rFonts w:ascii="Open Sans" w:hAnsi="Open Sans" w:cs="Open Sans"/>
        </w:rPr>
        <w:t>windstats</w:t>
      </w:r>
      <w:proofErr w:type="spellEnd"/>
      <w:r w:rsidR="008A588D">
        <w:rPr>
          <w:rFonts w:ascii="Open Sans" w:hAnsi="Open Sans" w:cs="Open Sans"/>
        </w:rPr>
        <w:t xml:space="preserve"> en verkregen in oktober 2020</w:t>
      </w:r>
      <w:r>
        <w:rPr>
          <w:rFonts w:ascii="Open Sans" w:hAnsi="Open Sans" w:cs="Open Sans"/>
        </w:rPr>
        <w:t>.</w:t>
      </w:r>
    </w:p>
    <w:p w14:paraId="315461D3" w14:textId="7636A97C" w:rsidR="00F84214" w:rsidRDefault="00F84214" w:rsidP="00F84214">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w:t>
      </w:r>
    </w:p>
    <w:p w14:paraId="76EF373B" w14:textId="667A50B9" w:rsidR="00F84214" w:rsidRDefault="00F84214" w:rsidP="00F84214">
      <w:pPr>
        <w:spacing w:after="160" w:line="259" w:lineRule="auto"/>
        <w:rPr>
          <w:rFonts w:ascii="Open Sans" w:hAnsi="Open Sans" w:cs="Open Sans"/>
        </w:rPr>
      </w:pPr>
      <w:r w:rsidRPr="003B31B0">
        <w:rPr>
          <w:rFonts w:ascii="Open Sans" w:hAnsi="Open Sans" w:cs="Open Sans"/>
          <w:i/>
          <w:iCs/>
        </w:rPr>
        <w:t>Effect:</w:t>
      </w:r>
      <w:r w:rsidR="00414214">
        <w:rPr>
          <w:rFonts w:ascii="Open Sans" w:hAnsi="Open Sans" w:cs="Open Sans"/>
          <w:i/>
          <w:iCs/>
        </w:rPr>
        <w:t xml:space="preserve"> </w:t>
      </w:r>
      <w:r>
        <w:rPr>
          <w:rFonts w:ascii="Open Sans" w:hAnsi="Open Sans" w:cs="Open Sans"/>
        </w:rPr>
        <w:t xml:space="preserve">De </w:t>
      </w:r>
      <w:r w:rsidR="008A588D">
        <w:rPr>
          <w:rFonts w:ascii="Open Sans" w:hAnsi="Open Sans" w:cs="Open Sans"/>
        </w:rPr>
        <w:t>windturbines</w:t>
      </w:r>
      <w:r>
        <w:rPr>
          <w:rFonts w:ascii="Open Sans" w:hAnsi="Open Sans" w:cs="Open Sans"/>
        </w:rPr>
        <w:t xml:space="preserve"> zijn geactualiseerd. </w:t>
      </w:r>
      <w:r w:rsidR="008A588D">
        <w:rPr>
          <w:rFonts w:ascii="Open Sans" w:hAnsi="Open Sans" w:cs="Open Sans"/>
        </w:rPr>
        <w:t>Dit heeft er ver</w:t>
      </w:r>
      <w:r w:rsidR="00BB3208">
        <w:rPr>
          <w:rFonts w:ascii="Open Sans" w:hAnsi="Open Sans" w:cs="Open Sans"/>
        </w:rPr>
        <w:t>der toe geleid dat de laag gerealiseerde windturbines is uitgesplitst in 3 lagen, te weten</w:t>
      </w:r>
      <w:r w:rsidR="007F0C92">
        <w:rPr>
          <w:rFonts w:ascii="Open Sans" w:hAnsi="Open Sans" w:cs="Open Sans"/>
        </w:rPr>
        <w:t>:</w:t>
      </w:r>
    </w:p>
    <w:p w14:paraId="372A4537" w14:textId="77777777" w:rsidR="003B6E82" w:rsidRDefault="007F0C92" w:rsidP="003B6E82">
      <w:pPr>
        <w:pStyle w:val="ListParagraph"/>
        <w:numPr>
          <w:ilvl w:val="0"/>
          <w:numId w:val="48"/>
        </w:numPr>
        <w:spacing w:after="160" w:line="259" w:lineRule="auto"/>
        <w:rPr>
          <w:rFonts w:cs="Open Sans"/>
        </w:rPr>
      </w:pPr>
      <w:r>
        <w:rPr>
          <w:rFonts w:cs="Open Sans"/>
        </w:rPr>
        <w:t>Alle windturbines die er eind 2019 stonden</w:t>
      </w:r>
    </w:p>
    <w:p w14:paraId="4DADEC29" w14:textId="589DC20D" w:rsidR="003A4029" w:rsidRPr="003B6E82" w:rsidRDefault="003A4029" w:rsidP="003B6E82">
      <w:pPr>
        <w:pStyle w:val="ListParagraph"/>
        <w:numPr>
          <w:ilvl w:val="0"/>
          <w:numId w:val="48"/>
        </w:numPr>
        <w:spacing w:after="160" w:line="259" w:lineRule="auto"/>
        <w:rPr>
          <w:rFonts w:cs="Open Sans"/>
        </w:rPr>
      </w:pPr>
      <w:r>
        <w:t>Turbines die in 2020 zijn bijgebouwd</w:t>
      </w:r>
      <w:r w:rsidR="006C7559">
        <w:t xml:space="preserve"> (t/m oktober)</w:t>
      </w:r>
    </w:p>
    <w:p w14:paraId="0EE3B3BA" w14:textId="72AA2BAE" w:rsidR="006C7559" w:rsidRPr="003A4029" w:rsidRDefault="006C7559" w:rsidP="003A4029">
      <w:pPr>
        <w:pStyle w:val="BasistekstCEDelft"/>
        <w:numPr>
          <w:ilvl w:val="0"/>
          <w:numId w:val="48"/>
        </w:numPr>
      </w:pPr>
      <w:r>
        <w:t>Turbines die zijn gesaneerd in 2020 (t/m oktober)</w:t>
      </w:r>
    </w:p>
    <w:p w14:paraId="587236B8" w14:textId="77777777" w:rsidR="00F84214" w:rsidRPr="00F84214" w:rsidRDefault="00F84214" w:rsidP="00F84214">
      <w:pPr>
        <w:pStyle w:val="BasistekstCEDelft"/>
      </w:pPr>
    </w:p>
    <w:p w14:paraId="6E32B036" w14:textId="43BE7FC8" w:rsidR="00DB512D" w:rsidRDefault="00DB512D" w:rsidP="00F84214">
      <w:pPr>
        <w:pStyle w:val="Heading2"/>
      </w:pPr>
      <w:r>
        <w:t>Hernieuwbare energie uit wind</w:t>
      </w:r>
      <w:r w:rsidR="009C2F46">
        <w:t xml:space="preserve"> (en uit wind in de pijplijn)</w:t>
      </w:r>
    </w:p>
    <w:p w14:paraId="0A1C1ABE" w14:textId="21E2714A" w:rsidR="005724AA" w:rsidRDefault="005724AA" w:rsidP="005724AA">
      <w:pPr>
        <w:spacing w:after="160" w:line="259" w:lineRule="auto"/>
        <w:rPr>
          <w:rFonts w:ascii="Open Sans" w:hAnsi="Open Sans" w:cs="Open Sans"/>
        </w:rPr>
      </w:pPr>
      <w:r w:rsidRPr="003B31B0">
        <w:rPr>
          <w:rFonts w:ascii="Open Sans" w:hAnsi="Open Sans" w:cs="Open Sans"/>
          <w:i/>
          <w:iCs/>
        </w:rPr>
        <w:t>Wat:</w:t>
      </w:r>
      <w:r w:rsidR="00414214">
        <w:rPr>
          <w:rFonts w:ascii="Open Sans" w:hAnsi="Open Sans" w:cs="Open Sans"/>
          <w:i/>
          <w:iCs/>
        </w:rPr>
        <w:t xml:space="preserve"> </w:t>
      </w:r>
      <w:r>
        <w:rPr>
          <w:rFonts w:ascii="Open Sans" w:hAnsi="Open Sans" w:cs="Open Sans"/>
        </w:rPr>
        <w:t xml:space="preserve">Deze kaartlaag is geüpdatet naar de stand van zaken aan het eind van 2019. Dus wat staat er op 31-12-2019 aan </w:t>
      </w:r>
      <w:r w:rsidR="009C2F46">
        <w:rPr>
          <w:rFonts w:ascii="Open Sans" w:hAnsi="Open Sans" w:cs="Open Sans"/>
        </w:rPr>
        <w:t>wind</w:t>
      </w:r>
      <w:r>
        <w:rPr>
          <w:rFonts w:ascii="Open Sans" w:hAnsi="Open Sans" w:cs="Open Sans"/>
        </w:rPr>
        <w:t xml:space="preserve">energie en wat is </w:t>
      </w:r>
      <w:r w:rsidR="00823BCB">
        <w:rPr>
          <w:rFonts w:ascii="Open Sans" w:hAnsi="Open Sans" w:cs="Open Sans"/>
        </w:rPr>
        <w:t xml:space="preserve">zit er nog in de pijplijn </w:t>
      </w:r>
      <w:r>
        <w:rPr>
          <w:rFonts w:ascii="Open Sans" w:hAnsi="Open Sans" w:cs="Open Sans"/>
        </w:rPr>
        <w:t>per 31-12-2019.</w:t>
      </w:r>
    </w:p>
    <w:p w14:paraId="733AA218" w14:textId="1F975F2E" w:rsidR="005724AA" w:rsidRDefault="005724AA" w:rsidP="005724AA">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Dit is ook de data die is gebruikt voor de PBL-doorrekening van de concept </w:t>
      </w:r>
      <w:proofErr w:type="spellStart"/>
      <w:r>
        <w:rPr>
          <w:rFonts w:ascii="Open Sans" w:hAnsi="Open Sans" w:cs="Open Sans"/>
        </w:rPr>
        <w:t>RES’sen</w:t>
      </w:r>
      <w:proofErr w:type="spellEnd"/>
      <w:r>
        <w:rPr>
          <w:rFonts w:ascii="Open Sans" w:hAnsi="Open Sans" w:cs="Open Sans"/>
        </w:rPr>
        <w:t xml:space="preserve"> en de invulformulieren van de netbeheerders. De update is uitgevoerd o.b.v. data van het CBS</w:t>
      </w:r>
      <w:r w:rsidR="002B267E">
        <w:rPr>
          <w:rFonts w:ascii="Open Sans" w:hAnsi="Open Sans" w:cs="Open Sans"/>
        </w:rPr>
        <w:t xml:space="preserve"> en de monitor wind op land</w:t>
      </w:r>
      <w:r w:rsidR="00E74065">
        <w:rPr>
          <w:rFonts w:ascii="Open Sans" w:hAnsi="Open Sans" w:cs="Open Sans"/>
        </w:rPr>
        <w:t xml:space="preserve"> voor de pijplijn</w:t>
      </w:r>
      <w:r w:rsidR="004A624F">
        <w:rPr>
          <w:rFonts w:ascii="Open Sans" w:hAnsi="Open Sans" w:cs="Open Sans"/>
        </w:rPr>
        <w:t xml:space="preserve">. </w:t>
      </w:r>
      <w:r w:rsidR="008876EB">
        <w:rPr>
          <w:rFonts w:ascii="Open Sans" w:hAnsi="Open Sans" w:cs="Open Sans"/>
        </w:rPr>
        <w:t>Hierbij</w:t>
      </w:r>
      <w:r w:rsidR="004A624F">
        <w:rPr>
          <w:rFonts w:ascii="Open Sans" w:hAnsi="Open Sans" w:cs="Open Sans"/>
        </w:rPr>
        <w:t xml:space="preserve"> is aangenomen dat 99% van de categorie ‘bouw in voorbereiding’ </w:t>
      </w:r>
      <w:r w:rsidR="008876EB">
        <w:rPr>
          <w:rFonts w:ascii="Open Sans" w:hAnsi="Open Sans" w:cs="Open Sans"/>
        </w:rPr>
        <w:t>wordt gerealiseerd</w:t>
      </w:r>
      <w:r>
        <w:rPr>
          <w:rFonts w:ascii="Open Sans" w:hAnsi="Open Sans" w:cs="Open Sans"/>
        </w:rPr>
        <w:t>. Zie verder het verantwoordingsdocument</w:t>
      </w:r>
      <w:r>
        <w:rPr>
          <w:rStyle w:val="FootnoteReference"/>
          <w:rFonts w:ascii="Open Sans" w:hAnsi="Open Sans" w:cs="Open Sans"/>
        </w:rPr>
        <w:footnoteReference w:id="4"/>
      </w:r>
      <w:r>
        <w:rPr>
          <w:rFonts w:ascii="Open Sans" w:hAnsi="Open Sans" w:cs="Open Sans"/>
        </w:rPr>
        <w:t xml:space="preserve"> op pagina </w:t>
      </w:r>
      <w:r w:rsidR="00626803">
        <w:rPr>
          <w:rFonts w:ascii="Open Sans" w:hAnsi="Open Sans" w:cs="Open Sans"/>
        </w:rPr>
        <w:t>46</w:t>
      </w:r>
      <w:r>
        <w:rPr>
          <w:rFonts w:ascii="Open Sans" w:hAnsi="Open Sans" w:cs="Open Sans"/>
        </w:rPr>
        <w:t xml:space="preserve"> en </w:t>
      </w:r>
      <w:r w:rsidR="00626803">
        <w:rPr>
          <w:rFonts w:ascii="Open Sans" w:hAnsi="Open Sans" w:cs="Open Sans"/>
        </w:rPr>
        <w:t>47</w:t>
      </w:r>
      <w:r>
        <w:rPr>
          <w:rFonts w:ascii="Open Sans" w:hAnsi="Open Sans" w:cs="Open Sans"/>
        </w:rPr>
        <w:t>.</w:t>
      </w:r>
    </w:p>
    <w:p w14:paraId="04935A48" w14:textId="14EC73D3" w:rsidR="005724AA" w:rsidRPr="00490D90" w:rsidRDefault="005724AA" w:rsidP="005724AA">
      <w:pPr>
        <w:spacing w:after="160" w:line="259" w:lineRule="auto"/>
        <w:rPr>
          <w:rFonts w:ascii="Open Sans" w:hAnsi="Open Sans" w:cs="Open Sans"/>
        </w:rPr>
      </w:pPr>
      <w:r w:rsidRPr="003B31B0">
        <w:rPr>
          <w:rFonts w:ascii="Open Sans" w:hAnsi="Open Sans" w:cs="Open Sans"/>
          <w:i/>
          <w:iCs/>
        </w:rPr>
        <w:t>Effect:</w:t>
      </w:r>
      <w:r w:rsidR="00414214">
        <w:rPr>
          <w:rFonts w:ascii="Open Sans" w:hAnsi="Open Sans" w:cs="Open Sans"/>
          <w:i/>
          <w:iCs/>
        </w:rPr>
        <w:t xml:space="preserve"> </w:t>
      </w:r>
      <w:r w:rsidR="00FE2D92">
        <w:rPr>
          <w:rFonts w:ascii="Open Sans" w:hAnsi="Open Sans" w:cs="Open Sans"/>
        </w:rPr>
        <w:t>D</w:t>
      </w:r>
      <w:r>
        <w:rPr>
          <w:rFonts w:ascii="Open Sans" w:hAnsi="Open Sans" w:cs="Open Sans"/>
        </w:rPr>
        <w:t>eze kaartlaag</w:t>
      </w:r>
      <w:r w:rsidR="00FE2D92">
        <w:rPr>
          <w:rFonts w:ascii="Open Sans" w:hAnsi="Open Sans" w:cs="Open Sans"/>
        </w:rPr>
        <w:t xml:space="preserve"> is</w:t>
      </w:r>
      <w:r>
        <w:rPr>
          <w:rFonts w:ascii="Open Sans" w:hAnsi="Open Sans" w:cs="Open Sans"/>
        </w:rPr>
        <w:t xml:space="preserve"> geactualiseerd.</w:t>
      </w:r>
    </w:p>
    <w:p w14:paraId="1CD6651E" w14:textId="4CC5E70F" w:rsidR="006638A6" w:rsidRDefault="006638A6" w:rsidP="004C5964">
      <w:pPr>
        <w:pStyle w:val="Heading2"/>
      </w:pPr>
      <w:r>
        <w:t xml:space="preserve">Beperkingen </w:t>
      </w:r>
      <w:r w:rsidR="00856B4B">
        <w:t>veiligheid en milieu</w:t>
      </w:r>
      <w:r w:rsidR="002B267E">
        <w:t xml:space="preserve"> en toetsingsvlakken</w:t>
      </w:r>
      <w:r w:rsidR="00856B4B">
        <w:t>:</w:t>
      </w:r>
    </w:p>
    <w:p w14:paraId="141F9717" w14:textId="3C40C6D0" w:rsidR="00856B4B" w:rsidRPr="00856B4B" w:rsidRDefault="00856B4B" w:rsidP="006638A6">
      <w:pPr>
        <w:spacing w:after="160" w:line="259" w:lineRule="auto"/>
        <w:rPr>
          <w:rFonts w:ascii="Open Sans" w:hAnsi="Open Sans" w:cs="Open Sans"/>
          <w:i/>
          <w:iCs/>
        </w:rPr>
      </w:pPr>
      <w:r w:rsidRPr="00856B4B">
        <w:rPr>
          <w:rFonts w:ascii="Open Sans" w:hAnsi="Open Sans" w:cs="Open Sans"/>
          <w:i/>
          <w:iCs/>
        </w:rPr>
        <w:t xml:space="preserve">Beperkingen luchtvaart, buisleidingen, woningen en </w:t>
      </w:r>
      <w:proofErr w:type="spellStart"/>
      <w:r w:rsidRPr="00856B4B">
        <w:rPr>
          <w:rFonts w:ascii="Open Sans" w:hAnsi="Open Sans" w:cs="Open Sans"/>
          <w:i/>
          <w:iCs/>
        </w:rPr>
        <w:t>plaatsbeperkingen</w:t>
      </w:r>
      <w:proofErr w:type="spellEnd"/>
      <w:r w:rsidRPr="00856B4B">
        <w:rPr>
          <w:rFonts w:ascii="Open Sans" w:hAnsi="Open Sans" w:cs="Open Sans"/>
          <w:i/>
          <w:iCs/>
        </w:rPr>
        <w:t xml:space="preserve"> windturbines</w:t>
      </w:r>
      <w:r>
        <w:rPr>
          <w:rFonts w:ascii="Open Sans" w:hAnsi="Open Sans" w:cs="Open Sans"/>
          <w:i/>
          <w:iCs/>
        </w:rPr>
        <w:t>, ruimte voor windenergie</w:t>
      </w:r>
      <w:r w:rsidR="002B267E">
        <w:rPr>
          <w:rFonts w:ascii="Open Sans" w:hAnsi="Open Sans" w:cs="Open Sans"/>
          <w:i/>
          <w:iCs/>
        </w:rPr>
        <w:t>, toetsingsvlak luchtvaart</w:t>
      </w:r>
      <w:r w:rsidR="00EB62B5">
        <w:rPr>
          <w:rFonts w:ascii="Open Sans" w:hAnsi="Open Sans" w:cs="Open Sans"/>
          <w:i/>
          <w:iCs/>
        </w:rPr>
        <w:t>.</w:t>
      </w:r>
    </w:p>
    <w:p w14:paraId="67F1FC19" w14:textId="42EB4EA1" w:rsidR="006638A6" w:rsidRDefault="006638A6" w:rsidP="006638A6">
      <w:pPr>
        <w:spacing w:after="160" w:line="259" w:lineRule="auto"/>
        <w:rPr>
          <w:rFonts w:ascii="Open Sans" w:hAnsi="Open Sans" w:cs="Open Sans"/>
        </w:rPr>
      </w:pPr>
      <w:r w:rsidRPr="003B31B0">
        <w:rPr>
          <w:rFonts w:ascii="Open Sans" w:hAnsi="Open Sans" w:cs="Open Sans"/>
          <w:i/>
          <w:iCs/>
        </w:rPr>
        <w:t xml:space="preserve">Wat: </w:t>
      </w:r>
      <w:r w:rsidR="006F280B">
        <w:rPr>
          <w:rFonts w:ascii="Open Sans" w:hAnsi="Open Sans" w:cs="Open Sans"/>
        </w:rPr>
        <w:t>Deze laag is geüpdatet</w:t>
      </w:r>
      <w:r w:rsidR="00C94F89">
        <w:rPr>
          <w:rFonts w:ascii="Open Sans" w:hAnsi="Open Sans" w:cs="Open Sans"/>
        </w:rPr>
        <w:t xml:space="preserve"> aan de hand van een aantal wijzigingen in de gebruikte brondata.</w:t>
      </w:r>
    </w:p>
    <w:p w14:paraId="5147915C" w14:textId="77777777" w:rsidR="00EF0021" w:rsidRDefault="00EF0021" w:rsidP="00EF0021">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w:t>
      </w:r>
    </w:p>
    <w:p w14:paraId="3302732B" w14:textId="19368EB6" w:rsidR="006638A6" w:rsidRDefault="006638A6" w:rsidP="006638A6">
      <w:pPr>
        <w:spacing w:after="160" w:line="259" w:lineRule="auto"/>
        <w:rPr>
          <w:rFonts w:ascii="Open Sans" w:hAnsi="Open Sans" w:cs="Open Sans"/>
          <w:i/>
          <w:iCs/>
        </w:rPr>
      </w:pPr>
      <w:r w:rsidRPr="003B31B0">
        <w:rPr>
          <w:rFonts w:ascii="Open Sans" w:hAnsi="Open Sans" w:cs="Open Sans"/>
          <w:i/>
          <w:iCs/>
        </w:rPr>
        <w:t>Effect:</w:t>
      </w:r>
      <w:r w:rsidR="00EF0021" w:rsidRPr="00EF0021">
        <w:rPr>
          <w:rFonts w:ascii="Open Sans" w:hAnsi="Open Sans" w:cs="Open Sans"/>
        </w:rPr>
        <w:t xml:space="preserve"> </w:t>
      </w:r>
      <w:r w:rsidR="00EF0021">
        <w:rPr>
          <w:rFonts w:ascii="Open Sans" w:hAnsi="Open Sans" w:cs="Open Sans"/>
        </w:rPr>
        <w:t xml:space="preserve">(1) De buisleidingen van defensie ontbraken. Deze zijn toegevoegd. (2) </w:t>
      </w:r>
      <w:r w:rsidR="003131C0">
        <w:rPr>
          <w:rFonts w:ascii="Open Sans" w:hAnsi="Open Sans" w:cs="Open Sans"/>
        </w:rPr>
        <w:t xml:space="preserve">Een update in de viewer met hoogtebeperkingen van RVO (zomer 2020) heeft geleid tot een aantal </w:t>
      </w:r>
      <w:r w:rsidR="003131C0">
        <w:rPr>
          <w:rFonts w:ascii="Open Sans" w:hAnsi="Open Sans" w:cs="Open Sans"/>
        </w:rPr>
        <w:lastRenderedPageBreak/>
        <w:t xml:space="preserve">specifieke </w:t>
      </w:r>
      <w:r w:rsidR="00713BB6">
        <w:rPr>
          <w:rFonts w:ascii="Open Sans" w:hAnsi="Open Sans" w:cs="Open Sans"/>
        </w:rPr>
        <w:t>wijzigingen</w:t>
      </w:r>
      <w:r w:rsidR="00FB28F9">
        <w:rPr>
          <w:rFonts w:ascii="Open Sans" w:hAnsi="Open Sans" w:cs="Open Sans"/>
        </w:rPr>
        <w:t xml:space="preserve"> in laagvliegroutes, </w:t>
      </w:r>
      <w:proofErr w:type="spellStart"/>
      <w:r w:rsidR="00FB28F9">
        <w:rPr>
          <w:rFonts w:ascii="Open Sans" w:hAnsi="Open Sans" w:cs="Open Sans"/>
        </w:rPr>
        <w:t>aanvliegfunnels</w:t>
      </w:r>
      <w:proofErr w:type="spellEnd"/>
      <w:r w:rsidR="00FB28F9">
        <w:rPr>
          <w:rFonts w:ascii="Open Sans" w:hAnsi="Open Sans" w:cs="Open Sans"/>
        </w:rPr>
        <w:t xml:space="preserve"> luchthavens en buitenlandse luchthavens.</w:t>
      </w:r>
      <w:r w:rsidR="00EA19FE">
        <w:rPr>
          <w:rFonts w:ascii="Open Sans" w:hAnsi="Open Sans" w:cs="Open Sans"/>
        </w:rPr>
        <w:t xml:space="preserve"> (3) gebouwen buiten woonkernen die ook een gebruiksfunctie hebben (</w:t>
      </w:r>
      <w:r w:rsidR="00093962">
        <w:rPr>
          <w:rFonts w:ascii="Open Sans" w:hAnsi="Open Sans" w:cs="Open Sans"/>
        </w:rPr>
        <w:t>naast w</w:t>
      </w:r>
      <w:r w:rsidR="00EA19FE">
        <w:rPr>
          <w:rFonts w:ascii="Open Sans" w:hAnsi="Open Sans" w:cs="Open Sans"/>
        </w:rPr>
        <w:t>onen)</w:t>
      </w:r>
      <w:r w:rsidR="00784AFD">
        <w:rPr>
          <w:rFonts w:ascii="Open Sans" w:hAnsi="Open Sans" w:cs="Open Sans"/>
        </w:rPr>
        <w:t xml:space="preserve"> zijn nu ook meegenomen in de geluidsbeperkingen</w:t>
      </w:r>
      <w:r w:rsidR="00093962">
        <w:rPr>
          <w:rFonts w:ascii="Open Sans" w:hAnsi="Open Sans" w:cs="Open Sans"/>
        </w:rPr>
        <w:t>.</w:t>
      </w:r>
    </w:p>
    <w:p w14:paraId="2FCFA748" w14:textId="140E182E" w:rsidR="00EB62B5" w:rsidRDefault="00EB62B5" w:rsidP="002B267E">
      <w:pPr>
        <w:pStyle w:val="Heading2"/>
      </w:pPr>
      <w:r>
        <w:t>Potentie windenergie</w:t>
      </w:r>
    </w:p>
    <w:p w14:paraId="476B5BA5" w14:textId="7BCC9274" w:rsidR="00FE2D92" w:rsidRPr="0054452E" w:rsidRDefault="00FE2D92" w:rsidP="00FE2D92">
      <w:pPr>
        <w:spacing w:after="160" w:line="259" w:lineRule="auto"/>
        <w:rPr>
          <w:rFonts w:ascii="Open Sans" w:hAnsi="Open Sans" w:cs="Open Sans"/>
        </w:rPr>
      </w:pPr>
      <w:r w:rsidRPr="003B31B0">
        <w:rPr>
          <w:rFonts w:ascii="Open Sans" w:hAnsi="Open Sans" w:cs="Open Sans"/>
          <w:i/>
          <w:iCs/>
        </w:rPr>
        <w:t xml:space="preserve">Wat: </w:t>
      </w:r>
      <w:r>
        <w:rPr>
          <w:rFonts w:ascii="Open Sans" w:hAnsi="Open Sans" w:cs="Open Sans"/>
        </w:rPr>
        <w:t>Deze laag is geüpdatet op basis van de wijzigingen in de</w:t>
      </w:r>
      <w:r w:rsidR="00414214">
        <w:rPr>
          <w:rFonts w:ascii="Open Sans" w:hAnsi="Open Sans" w:cs="Open Sans"/>
        </w:rPr>
        <w:t xml:space="preserve"> laag</w:t>
      </w:r>
      <w:r>
        <w:rPr>
          <w:rFonts w:ascii="Open Sans" w:hAnsi="Open Sans" w:cs="Open Sans"/>
        </w:rPr>
        <w:t xml:space="preserve"> beperkingen </w:t>
      </w:r>
      <w:r w:rsidR="00414214">
        <w:rPr>
          <w:rFonts w:ascii="Open Sans" w:hAnsi="Open Sans" w:cs="Open Sans"/>
        </w:rPr>
        <w:t>veiligheid en milieu</w:t>
      </w:r>
      <w:r>
        <w:rPr>
          <w:rFonts w:ascii="Open Sans" w:hAnsi="Open Sans" w:cs="Open Sans"/>
        </w:rPr>
        <w:t>.</w:t>
      </w:r>
    </w:p>
    <w:p w14:paraId="7CA7B1B0" w14:textId="721B7375" w:rsidR="00FE2D92" w:rsidRDefault="00FE2D92" w:rsidP="00FE2D92">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w:t>
      </w:r>
    </w:p>
    <w:p w14:paraId="4858AA98" w14:textId="61289D06" w:rsidR="00FE2D92" w:rsidRDefault="00FE2D92" w:rsidP="00FE2D92">
      <w:pPr>
        <w:spacing w:after="160" w:line="259" w:lineRule="auto"/>
        <w:rPr>
          <w:rFonts w:ascii="Open Sans" w:hAnsi="Open Sans" w:cs="Open Sans"/>
        </w:rPr>
      </w:pPr>
      <w:r w:rsidRPr="003B31B0">
        <w:rPr>
          <w:rFonts w:ascii="Open Sans" w:hAnsi="Open Sans" w:cs="Open Sans"/>
          <w:i/>
          <w:iCs/>
        </w:rPr>
        <w:t>Effect:</w:t>
      </w:r>
      <w:r w:rsidR="00414214">
        <w:rPr>
          <w:rFonts w:ascii="Open Sans" w:hAnsi="Open Sans" w:cs="Open Sans"/>
          <w:i/>
          <w:iCs/>
        </w:rPr>
        <w:t xml:space="preserve"> </w:t>
      </w:r>
      <w:r>
        <w:rPr>
          <w:rFonts w:ascii="Open Sans" w:hAnsi="Open Sans" w:cs="Open Sans"/>
        </w:rPr>
        <w:t>De kaartla</w:t>
      </w:r>
      <w:r w:rsidR="00414214">
        <w:rPr>
          <w:rFonts w:ascii="Open Sans" w:hAnsi="Open Sans" w:cs="Open Sans"/>
        </w:rPr>
        <w:t>ag</w:t>
      </w:r>
      <w:r>
        <w:rPr>
          <w:rFonts w:ascii="Open Sans" w:hAnsi="Open Sans" w:cs="Open Sans"/>
        </w:rPr>
        <w:t xml:space="preserve"> </w:t>
      </w:r>
      <w:r w:rsidR="00414214">
        <w:rPr>
          <w:rFonts w:ascii="Open Sans" w:hAnsi="Open Sans" w:cs="Open Sans"/>
        </w:rPr>
        <w:t>is</w:t>
      </w:r>
      <w:r>
        <w:rPr>
          <w:rFonts w:ascii="Open Sans" w:hAnsi="Open Sans" w:cs="Open Sans"/>
        </w:rPr>
        <w:t xml:space="preserve"> geactualiseerd.</w:t>
      </w:r>
    </w:p>
    <w:p w14:paraId="5970263E" w14:textId="07EBCED2" w:rsidR="004856ED" w:rsidRDefault="004856ED" w:rsidP="00C57365">
      <w:pPr>
        <w:pStyle w:val="Heading1"/>
        <w:numPr>
          <w:ilvl w:val="0"/>
          <w:numId w:val="0"/>
        </w:numPr>
      </w:pPr>
      <w:r w:rsidRPr="004856ED">
        <w:t>Geothermie</w:t>
      </w:r>
    </w:p>
    <w:p w14:paraId="5D1F20FB" w14:textId="252F597C" w:rsidR="00410877" w:rsidRPr="00410877" w:rsidRDefault="00410877" w:rsidP="004856ED">
      <w:pPr>
        <w:spacing w:after="160" w:line="259" w:lineRule="auto"/>
        <w:rPr>
          <w:rFonts w:ascii="Open Sans" w:hAnsi="Open Sans" w:cs="Open Sans"/>
        </w:rPr>
      </w:pPr>
      <w:r w:rsidRPr="00410877">
        <w:rPr>
          <w:rFonts w:ascii="Open Sans" w:hAnsi="Open Sans" w:cs="Open Sans"/>
        </w:rPr>
        <w:t>De</w:t>
      </w:r>
      <w:r>
        <w:rPr>
          <w:rFonts w:ascii="Open Sans" w:hAnsi="Open Sans" w:cs="Open Sans"/>
        </w:rPr>
        <w:t xml:space="preserve"> gegevens over de bestaande geothermiebronnen en </w:t>
      </w:r>
      <w:r w:rsidR="00C544C2">
        <w:rPr>
          <w:rFonts w:ascii="Open Sans" w:hAnsi="Open Sans" w:cs="Open Sans"/>
        </w:rPr>
        <w:t>huidige geothermie</w:t>
      </w:r>
      <w:r w:rsidR="00BE378F">
        <w:rPr>
          <w:rFonts w:ascii="Open Sans" w:hAnsi="Open Sans" w:cs="Open Sans"/>
        </w:rPr>
        <w:t>-</w:t>
      </w:r>
      <w:r w:rsidR="00C544C2">
        <w:rPr>
          <w:rFonts w:ascii="Open Sans" w:hAnsi="Open Sans" w:cs="Open Sans"/>
        </w:rPr>
        <w:t>vergunningen zijn geüpdatet.</w:t>
      </w:r>
    </w:p>
    <w:p w14:paraId="221C2E20" w14:textId="77777777" w:rsidR="00C544C2" w:rsidRDefault="004856ED" w:rsidP="002B267E">
      <w:pPr>
        <w:pStyle w:val="Heading2"/>
      </w:pPr>
      <w:r w:rsidRPr="004856ED">
        <w:t>Bestaande geothermiebronnen</w:t>
      </w:r>
    </w:p>
    <w:p w14:paraId="4E518934" w14:textId="1C2613A6" w:rsidR="00D63D56" w:rsidRDefault="00D63D56" w:rsidP="00D63D56">
      <w:pPr>
        <w:spacing w:after="160" w:line="259" w:lineRule="auto"/>
        <w:rPr>
          <w:rFonts w:ascii="Open Sans" w:hAnsi="Open Sans" w:cs="Open Sans"/>
        </w:rPr>
      </w:pPr>
      <w:r w:rsidRPr="003B31B0">
        <w:rPr>
          <w:rFonts w:ascii="Open Sans" w:hAnsi="Open Sans" w:cs="Open Sans"/>
          <w:i/>
          <w:iCs/>
        </w:rPr>
        <w:t xml:space="preserve">Wat: </w:t>
      </w:r>
      <w:r>
        <w:rPr>
          <w:rFonts w:ascii="Open Sans" w:hAnsi="Open Sans" w:cs="Open Sans"/>
        </w:rPr>
        <w:t xml:space="preserve">Het overzicht van bestaande en geplande geothermieprojecten is geüpdatet naar de stand van zaken </w:t>
      </w:r>
      <w:r w:rsidR="00A75FA1" w:rsidRPr="00C544C2">
        <w:rPr>
          <w:rFonts w:ascii="Open Sans" w:hAnsi="Open Sans" w:cs="Open Sans"/>
        </w:rPr>
        <w:t xml:space="preserve">in 2020. </w:t>
      </w:r>
      <w:r>
        <w:rPr>
          <w:rFonts w:ascii="Open Sans" w:hAnsi="Open Sans" w:cs="Open Sans"/>
        </w:rPr>
        <w:t>Het overzicht van de</w:t>
      </w:r>
      <w:r w:rsidR="00A75FA1" w:rsidRPr="00C544C2">
        <w:rPr>
          <w:rFonts w:ascii="Open Sans" w:hAnsi="Open Sans" w:cs="Open Sans"/>
        </w:rPr>
        <w:t xml:space="preserve"> huidige geothermiebronnen zijn afkomstig van het Platform geothermie (</w:t>
      </w:r>
      <w:hyperlink r:id="rId13" w:history="1">
        <w:r w:rsidR="00A75FA1" w:rsidRPr="00C544C2">
          <w:rPr>
            <w:rStyle w:val="Hyperlink"/>
            <w:rFonts w:cs="Open Sans"/>
          </w:rPr>
          <w:t>link</w:t>
        </w:r>
      </w:hyperlink>
      <w:r w:rsidR="00A75FA1" w:rsidRPr="00C544C2">
        <w:rPr>
          <w:rFonts w:ascii="Open Sans" w:hAnsi="Open Sans" w:cs="Open Sans"/>
        </w:rPr>
        <w:t>).</w:t>
      </w:r>
      <w:r>
        <w:rPr>
          <w:rFonts w:ascii="Open Sans" w:hAnsi="Open Sans" w:cs="Open Sans"/>
        </w:rPr>
        <w:t xml:space="preserve"> </w:t>
      </w:r>
    </w:p>
    <w:p w14:paraId="6AF0282B" w14:textId="4CBA24E4" w:rsidR="00D63D56" w:rsidRDefault="00D63D56" w:rsidP="00D63D56">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w:t>
      </w:r>
    </w:p>
    <w:p w14:paraId="4EBD441E" w14:textId="3F3C727C" w:rsidR="00490D90" w:rsidRPr="00490D90" w:rsidRDefault="00D63D56" w:rsidP="00D63D56">
      <w:pPr>
        <w:spacing w:after="160" w:line="259" w:lineRule="auto"/>
        <w:rPr>
          <w:rFonts w:ascii="Open Sans" w:hAnsi="Open Sans" w:cs="Open Sans"/>
        </w:rPr>
      </w:pPr>
      <w:r w:rsidRPr="003B31B0">
        <w:rPr>
          <w:rFonts w:ascii="Open Sans" w:hAnsi="Open Sans" w:cs="Open Sans"/>
          <w:i/>
          <w:iCs/>
        </w:rPr>
        <w:t>Effect:</w:t>
      </w:r>
      <w:r w:rsidR="00414214">
        <w:rPr>
          <w:rFonts w:ascii="Open Sans" w:hAnsi="Open Sans" w:cs="Open Sans"/>
          <w:i/>
          <w:iCs/>
        </w:rPr>
        <w:t xml:space="preserve"> </w:t>
      </w:r>
      <w:r w:rsidR="003B31B0">
        <w:rPr>
          <w:rFonts w:ascii="Open Sans" w:hAnsi="Open Sans" w:cs="Open Sans"/>
        </w:rPr>
        <w:t xml:space="preserve">De projecten zijn geactualiseerd. </w:t>
      </w:r>
      <w:r>
        <w:rPr>
          <w:rFonts w:ascii="Open Sans" w:hAnsi="Open Sans" w:cs="Open Sans"/>
        </w:rPr>
        <w:t xml:space="preserve">Met deze update is de informatie per bron aangevuld met: </w:t>
      </w:r>
    </w:p>
    <w:p w14:paraId="25814CB1" w14:textId="77777777" w:rsidR="00BE378F" w:rsidRPr="00BF52F7" w:rsidRDefault="00BE378F" w:rsidP="00D63D56">
      <w:pPr>
        <w:pStyle w:val="ListParagraph"/>
        <w:numPr>
          <w:ilvl w:val="0"/>
          <w:numId w:val="46"/>
        </w:numPr>
        <w:spacing w:line="240" w:lineRule="auto"/>
        <w:rPr>
          <w:rFonts w:cs="Open Sans"/>
        </w:rPr>
        <w:sectPr w:rsidR="00BE378F" w:rsidRPr="00BF52F7" w:rsidSect="00041AE4">
          <w:headerReference w:type="default" r:id="rId14"/>
          <w:footerReference w:type="default" r:id="rId15"/>
          <w:headerReference w:type="first" r:id="rId16"/>
          <w:pgSz w:w="11906" w:h="16838" w:code="9"/>
          <w:pgMar w:top="1985" w:right="1786" w:bottom="1985" w:left="1786" w:header="283" w:footer="284" w:gutter="0"/>
          <w:pgNumType w:start="0"/>
          <w:cols w:space="708"/>
          <w:titlePg/>
          <w:docGrid w:linePitch="360"/>
        </w:sectPr>
      </w:pPr>
    </w:p>
    <w:p w14:paraId="4DEB216B" w14:textId="48BD6966" w:rsidR="00490D90" w:rsidRPr="00D63D56" w:rsidRDefault="00490D90" w:rsidP="00D63D56">
      <w:pPr>
        <w:pStyle w:val="ListParagraph"/>
        <w:numPr>
          <w:ilvl w:val="0"/>
          <w:numId w:val="46"/>
        </w:numPr>
        <w:spacing w:line="240" w:lineRule="auto"/>
        <w:rPr>
          <w:rFonts w:cs="Open Sans"/>
          <w:lang w:val="en-US"/>
        </w:rPr>
      </w:pPr>
      <w:proofErr w:type="spellStart"/>
      <w:r w:rsidRPr="00D63D56">
        <w:rPr>
          <w:rFonts w:cs="Open Sans"/>
          <w:lang w:val="en-US"/>
        </w:rPr>
        <w:t>Projectnaam</w:t>
      </w:r>
      <w:proofErr w:type="spellEnd"/>
    </w:p>
    <w:p w14:paraId="506DDCA3" w14:textId="77777777" w:rsidR="00490D90" w:rsidRPr="00BF52F7" w:rsidRDefault="00490D90" w:rsidP="00D63D56">
      <w:pPr>
        <w:pStyle w:val="ListParagraph"/>
        <w:numPr>
          <w:ilvl w:val="0"/>
          <w:numId w:val="46"/>
        </w:numPr>
        <w:spacing w:line="240" w:lineRule="auto"/>
        <w:rPr>
          <w:rFonts w:cs="Open Sans"/>
        </w:rPr>
      </w:pPr>
      <w:r w:rsidRPr="00BF52F7">
        <w:rPr>
          <w:rFonts w:cs="Open Sans"/>
        </w:rPr>
        <w:t>Status (onderzoeksfase, in ontwikkeling of in gebruik)</w:t>
      </w:r>
    </w:p>
    <w:p w14:paraId="21B64018" w14:textId="77777777" w:rsidR="00490D90" w:rsidRPr="00BF52F7" w:rsidRDefault="00490D90" w:rsidP="00D63D56">
      <w:pPr>
        <w:pStyle w:val="ListParagraph"/>
        <w:numPr>
          <w:ilvl w:val="0"/>
          <w:numId w:val="46"/>
        </w:numPr>
        <w:spacing w:line="240" w:lineRule="auto"/>
        <w:rPr>
          <w:rFonts w:cs="Open Sans"/>
        </w:rPr>
      </w:pPr>
      <w:r w:rsidRPr="00BF52F7">
        <w:rPr>
          <w:rFonts w:cs="Open Sans"/>
        </w:rPr>
        <w:t>Categorie (glastuinbouw of gebouwde omgeving)</w:t>
      </w:r>
    </w:p>
    <w:p w14:paraId="67C59B41" w14:textId="77777777" w:rsidR="00490D90" w:rsidRPr="00BF52F7" w:rsidRDefault="00490D90" w:rsidP="00D63D56">
      <w:pPr>
        <w:pStyle w:val="ListParagraph"/>
        <w:numPr>
          <w:ilvl w:val="0"/>
          <w:numId w:val="46"/>
        </w:numPr>
        <w:spacing w:line="240" w:lineRule="auto"/>
        <w:rPr>
          <w:rFonts w:cs="Open Sans"/>
        </w:rPr>
      </w:pPr>
      <w:r w:rsidRPr="00BF52F7">
        <w:rPr>
          <w:rFonts w:cs="Open Sans"/>
        </w:rPr>
        <w:t>Schatting productie (</w:t>
      </w:r>
      <w:proofErr w:type="spellStart"/>
      <w:r w:rsidRPr="00BF52F7">
        <w:rPr>
          <w:rFonts w:cs="Open Sans"/>
        </w:rPr>
        <w:t>GWh</w:t>
      </w:r>
      <w:proofErr w:type="spellEnd"/>
      <w:r w:rsidRPr="00BF52F7">
        <w:rPr>
          <w:rFonts w:cs="Open Sans"/>
        </w:rPr>
        <w:t xml:space="preserve"> en TJ) </w:t>
      </w:r>
    </w:p>
    <w:p w14:paraId="22E1F1D8" w14:textId="31B1A44C" w:rsidR="00490D90" w:rsidRPr="00D63D56" w:rsidRDefault="00D63D56" w:rsidP="00D63D56">
      <w:pPr>
        <w:pStyle w:val="ListParagraph"/>
        <w:numPr>
          <w:ilvl w:val="0"/>
          <w:numId w:val="46"/>
        </w:numPr>
        <w:spacing w:line="240" w:lineRule="auto"/>
        <w:rPr>
          <w:rFonts w:cs="Open Sans"/>
          <w:lang w:val="en-US"/>
        </w:rPr>
      </w:pPr>
      <w:proofErr w:type="spellStart"/>
      <w:r w:rsidRPr="00D63D56">
        <w:rPr>
          <w:rFonts w:cs="Open Sans"/>
          <w:lang w:val="en-US"/>
        </w:rPr>
        <w:t>Temperatuurniveau</w:t>
      </w:r>
      <w:proofErr w:type="spellEnd"/>
    </w:p>
    <w:p w14:paraId="5107AE27" w14:textId="77777777" w:rsidR="00490D90" w:rsidRPr="00D63D56" w:rsidRDefault="00490D90" w:rsidP="00D63D56">
      <w:pPr>
        <w:pStyle w:val="ListParagraph"/>
        <w:numPr>
          <w:ilvl w:val="0"/>
          <w:numId w:val="46"/>
        </w:numPr>
        <w:spacing w:line="240" w:lineRule="auto"/>
        <w:rPr>
          <w:rFonts w:cs="Open Sans"/>
          <w:lang w:val="en-US"/>
        </w:rPr>
      </w:pPr>
      <w:r w:rsidRPr="00D63D56">
        <w:rPr>
          <w:rFonts w:cs="Open Sans"/>
          <w:lang w:val="en-US"/>
        </w:rPr>
        <w:t>Locatie</w:t>
      </w:r>
    </w:p>
    <w:p w14:paraId="2EB10156" w14:textId="77777777" w:rsidR="00490D90" w:rsidRPr="00BF52F7" w:rsidRDefault="00490D90" w:rsidP="00D63D56">
      <w:pPr>
        <w:pStyle w:val="ListParagraph"/>
        <w:numPr>
          <w:ilvl w:val="0"/>
          <w:numId w:val="46"/>
        </w:numPr>
        <w:spacing w:line="259" w:lineRule="auto"/>
        <w:rPr>
          <w:rFonts w:cs="Open Sans"/>
        </w:rPr>
      </w:pPr>
      <w:r w:rsidRPr="00BF52F7">
        <w:rPr>
          <w:rFonts w:cs="Open Sans"/>
        </w:rPr>
        <w:t>Meer informatie: projectwebsite (indien beschikbaar)</w:t>
      </w:r>
    </w:p>
    <w:p w14:paraId="68DF89AD" w14:textId="77777777" w:rsidR="00BE378F" w:rsidRDefault="00BE378F" w:rsidP="004856ED">
      <w:pPr>
        <w:spacing w:after="160" w:line="259" w:lineRule="auto"/>
        <w:rPr>
          <w:rFonts w:ascii="Open Sans" w:hAnsi="Open Sans" w:cs="Open Sans"/>
          <w:u w:val="single"/>
        </w:rPr>
        <w:sectPr w:rsidR="00BE378F" w:rsidSect="00BE378F">
          <w:type w:val="continuous"/>
          <w:pgSz w:w="11906" w:h="16838" w:code="9"/>
          <w:pgMar w:top="1985" w:right="1786" w:bottom="1985" w:left="1786" w:header="283" w:footer="284" w:gutter="0"/>
          <w:pgNumType w:start="0"/>
          <w:cols w:num="2" w:space="708"/>
          <w:titlePg/>
          <w:docGrid w:linePitch="360"/>
        </w:sectPr>
      </w:pPr>
    </w:p>
    <w:p w14:paraId="15BC32CC" w14:textId="6C67E596" w:rsidR="00490D90" w:rsidRPr="004856ED" w:rsidRDefault="00490D90" w:rsidP="004856ED">
      <w:pPr>
        <w:spacing w:after="160" w:line="259" w:lineRule="auto"/>
        <w:rPr>
          <w:rFonts w:ascii="Open Sans" w:hAnsi="Open Sans" w:cs="Open Sans"/>
          <w:u w:val="single"/>
        </w:rPr>
      </w:pPr>
    </w:p>
    <w:p w14:paraId="1D9928EE" w14:textId="6FAB4CE0" w:rsidR="004856ED" w:rsidRDefault="004856ED" w:rsidP="00E82033">
      <w:pPr>
        <w:pStyle w:val="Heading2"/>
      </w:pPr>
      <w:r w:rsidRPr="004856ED">
        <w:t>Vergunningen geothermie</w:t>
      </w:r>
    </w:p>
    <w:p w14:paraId="19B11EBF" w14:textId="12D10C6D" w:rsidR="00B71722" w:rsidRDefault="003B31B0" w:rsidP="003B31B0">
      <w:pPr>
        <w:pStyle w:val="BasistekstCEDelft"/>
        <w:rPr>
          <w:rFonts w:cs="Open Sans"/>
          <w:u w:val="single"/>
        </w:rPr>
      </w:pPr>
      <w:r w:rsidRPr="003B31B0">
        <w:rPr>
          <w:rFonts w:cs="Open Sans"/>
          <w:i/>
          <w:iCs/>
        </w:rPr>
        <w:t xml:space="preserve">Wat: </w:t>
      </w:r>
      <w:r>
        <w:rPr>
          <w:rFonts w:cs="Open Sans"/>
        </w:rPr>
        <w:t xml:space="preserve">Kaartlaag geüpdatete naar de stand van zaken 2020. </w:t>
      </w:r>
      <w:r w:rsidRPr="003B31B0">
        <w:rPr>
          <w:rFonts w:cs="Open Sans"/>
          <w:i/>
          <w:iCs/>
        </w:rPr>
        <w:br/>
      </w:r>
    </w:p>
    <w:p w14:paraId="7529C8A8" w14:textId="77777777" w:rsidR="003B31B0" w:rsidRDefault="003B31B0" w:rsidP="003B31B0">
      <w:pPr>
        <w:spacing w:after="160" w:line="259" w:lineRule="auto"/>
        <w:rPr>
          <w:rFonts w:ascii="Open Sans" w:hAnsi="Open Sans" w:cs="Open Sans"/>
        </w:rPr>
      </w:pPr>
      <w:r w:rsidRPr="003B31B0">
        <w:rPr>
          <w:rFonts w:ascii="Open Sans" w:hAnsi="Open Sans" w:cs="Open Sans"/>
          <w:i/>
          <w:iCs/>
        </w:rPr>
        <w:t>Waarom</w:t>
      </w:r>
      <w:r>
        <w:rPr>
          <w:rFonts w:ascii="Open Sans" w:hAnsi="Open Sans" w:cs="Open Sans"/>
          <w:i/>
          <w:iCs/>
        </w:rPr>
        <w:t xml:space="preserve">: </w:t>
      </w:r>
      <w:r>
        <w:rPr>
          <w:rFonts w:ascii="Open Sans" w:hAnsi="Open Sans" w:cs="Open Sans"/>
        </w:rPr>
        <w:t xml:space="preserve">Hiermee wordt de meest recente stand van zaken gegeven. </w:t>
      </w:r>
    </w:p>
    <w:p w14:paraId="55367BC7" w14:textId="2E1D8863" w:rsidR="001367F7" w:rsidRDefault="003B31B0" w:rsidP="002B0E84">
      <w:pPr>
        <w:spacing w:after="160" w:line="259" w:lineRule="auto"/>
        <w:rPr>
          <w:rFonts w:ascii="Open Sans" w:hAnsi="Open Sans" w:cs="Open Sans"/>
        </w:rPr>
      </w:pPr>
      <w:r w:rsidRPr="003B31B0">
        <w:rPr>
          <w:rFonts w:ascii="Open Sans" w:hAnsi="Open Sans" w:cs="Open Sans"/>
          <w:i/>
          <w:iCs/>
        </w:rPr>
        <w:t>Effect:</w:t>
      </w:r>
      <w:r>
        <w:rPr>
          <w:rFonts w:ascii="Open Sans" w:hAnsi="Open Sans" w:cs="Open Sans"/>
          <w:i/>
          <w:iCs/>
        </w:rPr>
        <w:t xml:space="preserve"> </w:t>
      </w:r>
      <w:r w:rsidRPr="003B31B0">
        <w:rPr>
          <w:rFonts w:ascii="Open Sans" w:hAnsi="Open Sans" w:cs="Open Sans"/>
        </w:rPr>
        <w:t>De kaartlaag met opsporings- en winningsvergunningen voor geothermie zijn geüpdatet met de stand van zaken van november 2020. Eventuele wijzigingen van recentere vergunningen worden niet bijgewerkt in de NP RES Analysekaarten. Voor de meest actuele data verwijzen we u door naar de viewer die NLOG zelf bij houdt</w:t>
      </w:r>
      <w:r w:rsidRPr="002B0E84">
        <w:rPr>
          <w:rFonts w:ascii="Open Sans" w:hAnsi="Open Sans"/>
          <w:vertAlign w:val="superscript"/>
        </w:rPr>
        <w:footnoteReference w:id="5"/>
      </w:r>
      <w:r w:rsidRPr="003B31B0">
        <w:rPr>
          <w:rFonts w:ascii="Open Sans" w:hAnsi="Open Sans" w:cs="Open Sans"/>
        </w:rPr>
        <w:t>.</w:t>
      </w:r>
    </w:p>
    <w:p w14:paraId="590F7EDB" w14:textId="77777777" w:rsidR="00A54672" w:rsidRDefault="00A54672" w:rsidP="00A54672">
      <w:pPr>
        <w:pStyle w:val="Heading1"/>
      </w:pPr>
      <w:r w:rsidRPr="004856ED">
        <w:lastRenderedPageBreak/>
        <w:t>Verwachte energievraag naar warmte en elektriciteit</w:t>
      </w:r>
    </w:p>
    <w:p w14:paraId="42828567" w14:textId="77777777" w:rsidR="00A54672" w:rsidRPr="003B31B0" w:rsidRDefault="00A54672" w:rsidP="00A54672">
      <w:pPr>
        <w:spacing w:after="160" w:line="259" w:lineRule="auto"/>
        <w:rPr>
          <w:rFonts w:ascii="Open Sans" w:hAnsi="Open Sans" w:cs="Open Sans"/>
        </w:rPr>
      </w:pPr>
      <w:r w:rsidRPr="003B31B0">
        <w:rPr>
          <w:rFonts w:ascii="Open Sans" w:hAnsi="Open Sans" w:cs="Open Sans"/>
          <w:i/>
          <w:iCs/>
        </w:rPr>
        <w:t>Wat:</w:t>
      </w:r>
      <w:r>
        <w:rPr>
          <w:rFonts w:ascii="Open Sans" w:hAnsi="Open Sans" w:cs="Open Sans"/>
          <w:i/>
          <w:iCs/>
        </w:rPr>
        <w:t xml:space="preserve"> </w:t>
      </w:r>
      <w:r>
        <w:rPr>
          <w:rFonts w:ascii="Open Sans" w:hAnsi="Open Sans" w:cs="Open Sans"/>
        </w:rPr>
        <w:t>De toekomstige energievraag in 2030 naar warmte en elektriciteit is geüpdatet om recentere toekomstverwachtingen van het PBL mee te nemen.</w:t>
      </w:r>
    </w:p>
    <w:p w14:paraId="2444A533" w14:textId="77777777" w:rsidR="00A54672" w:rsidRDefault="00A54672" w:rsidP="00A54672">
      <w:pPr>
        <w:spacing w:after="160" w:line="259" w:lineRule="auto"/>
        <w:rPr>
          <w:rFonts w:ascii="Open Sans" w:hAnsi="Open Sans" w:cs="Open Sans"/>
        </w:rPr>
      </w:pPr>
      <w:r>
        <w:rPr>
          <w:rFonts w:ascii="Open Sans" w:hAnsi="Open Sans" w:cs="Open Sans"/>
          <w:i/>
          <w:iCs/>
        </w:rPr>
        <w:t xml:space="preserve">Waarom: </w:t>
      </w:r>
      <w:r w:rsidRPr="000844C7">
        <w:rPr>
          <w:rFonts w:ascii="Open Sans" w:hAnsi="Open Sans" w:cs="Open Sans"/>
        </w:rPr>
        <w:t>In de berekeningen van analysekaarten was de NEV201</w:t>
      </w:r>
      <w:r>
        <w:rPr>
          <w:rFonts w:ascii="Open Sans" w:hAnsi="Open Sans" w:cs="Open Sans"/>
        </w:rPr>
        <w:t>7</w:t>
      </w:r>
      <w:r w:rsidRPr="000844C7">
        <w:rPr>
          <w:rFonts w:ascii="Open Sans" w:hAnsi="Open Sans" w:cs="Open Sans"/>
        </w:rPr>
        <w:t xml:space="preserve"> meegenomen. Deze dateert nog van voor het maken van afspraken in het klimaatakkoord. </w:t>
      </w:r>
      <w:r>
        <w:rPr>
          <w:rFonts w:ascii="Open Sans" w:hAnsi="Open Sans" w:cs="Open Sans"/>
        </w:rPr>
        <w:t>De wens was om de KEV 2020 mee te nemen, Deze bleek niet de juiste gegevens te bevatten om de berekening te updaten. Om deze reden is de toekomstverwachting geüpdatet met de inzichten</w:t>
      </w:r>
      <w:r w:rsidRPr="00ED2B97">
        <w:rPr>
          <w:rFonts w:ascii="Open Sans" w:hAnsi="Open Sans" w:cs="Open Sans"/>
        </w:rPr>
        <w:t xml:space="preserve"> </w:t>
      </w:r>
      <w:r>
        <w:rPr>
          <w:rFonts w:ascii="Open Sans" w:hAnsi="Open Sans" w:cs="Open Sans"/>
        </w:rPr>
        <w:t xml:space="preserve">uit de </w:t>
      </w:r>
      <w:hyperlink r:id="rId17" w:history="1">
        <w:r w:rsidRPr="00655FE1">
          <w:rPr>
            <w:rStyle w:val="Hyperlink"/>
            <w:rFonts w:cs="Open Sans"/>
          </w:rPr>
          <w:t>KEV2019</w:t>
        </w:r>
      </w:hyperlink>
      <w:r>
        <w:rPr>
          <w:rFonts w:ascii="Open Sans" w:hAnsi="Open Sans" w:cs="Open Sans"/>
        </w:rPr>
        <w:t>, en de meest recente voorspellingen van de groei van woningen (op basis van PRIMOS</w:t>
      </w:r>
      <w:r w:rsidRPr="00ED2B97">
        <w:rPr>
          <w:rStyle w:val="FootnoteReference"/>
          <w:rFonts w:cs="Open Sans"/>
        </w:rPr>
        <w:footnoteReference w:id="6"/>
      </w:r>
      <w:r>
        <w:rPr>
          <w:rFonts w:ascii="Open Sans" w:hAnsi="Open Sans" w:cs="Open Sans"/>
        </w:rPr>
        <w:t xml:space="preserve">). Om de kaartlagen zoveel mogelijk gelijk te houden is de huidige vraag (van het jaartal 2017) gelijk gehouden. </w:t>
      </w:r>
    </w:p>
    <w:p w14:paraId="788254C4" w14:textId="77777777" w:rsidR="00A54672" w:rsidRDefault="00A54672" w:rsidP="00A54672">
      <w:pPr>
        <w:spacing w:after="160" w:line="259" w:lineRule="auto"/>
        <w:rPr>
          <w:rFonts w:ascii="Open Sans" w:hAnsi="Open Sans" w:cs="Open Sans"/>
        </w:rPr>
      </w:pPr>
      <w:r>
        <w:rPr>
          <w:rFonts w:ascii="Open Sans" w:hAnsi="Open Sans" w:cs="Open Sans"/>
          <w:i/>
          <w:iCs/>
        </w:rPr>
        <w:t xml:space="preserve">Effect: </w:t>
      </w:r>
      <w:r>
        <w:rPr>
          <w:rFonts w:ascii="Open Sans" w:hAnsi="Open Sans" w:cs="Open Sans"/>
        </w:rPr>
        <w:t xml:space="preserve">Door het meenemen van de nieuwe woningbouwprognoses en de KEV is de toekomstige warmte en elektriciteitsvraag van woningen en utiliteiten veranderd. De exacte wijze waarop verschilt per gemeente. De KEV leidt tot een iets lager elektriciteitsgebruik voor woningen, en een iets hoger gebruik in de dienstensector. Voor het warmtegebruik komt de KEV met een hogere warmtevraag voor zowel de woningen als de dienstensector. Dit laatste komt door een actualisatie van de rekenmodellen die het PBL hanteert (zie voor verdere uitleg p144 van de </w:t>
      </w:r>
      <w:hyperlink r:id="rId18" w:history="1">
        <w:r w:rsidRPr="00655FE1">
          <w:rPr>
            <w:rStyle w:val="Hyperlink"/>
            <w:rFonts w:cs="Open Sans"/>
          </w:rPr>
          <w:t>KEV2019</w:t>
        </w:r>
      </w:hyperlink>
      <w:r>
        <w:rPr>
          <w:rFonts w:ascii="Open Sans" w:hAnsi="Open Sans" w:cs="Open Sans"/>
        </w:rPr>
        <w:t>).</w:t>
      </w:r>
    </w:p>
    <w:p w14:paraId="3AFAC8BB" w14:textId="77777777" w:rsidR="00A54672" w:rsidRDefault="00A54672" w:rsidP="00A54672">
      <w:pPr>
        <w:spacing w:after="160" w:line="259" w:lineRule="auto"/>
        <w:rPr>
          <w:rFonts w:ascii="Open Sans" w:hAnsi="Open Sans" w:cs="Open Sans"/>
        </w:rPr>
      </w:pPr>
      <w:r>
        <w:rPr>
          <w:rFonts w:ascii="Open Sans" w:hAnsi="Open Sans" w:cs="Open Sans"/>
        </w:rPr>
        <w:t xml:space="preserve">Zie de </w:t>
      </w:r>
      <w:hyperlink r:id="rId19" w:history="1">
        <w:r w:rsidRPr="000C547E">
          <w:rPr>
            <w:rStyle w:val="Hyperlink"/>
            <w:rFonts w:cs="Open Sans"/>
          </w:rPr>
          <w:t>verantwoording bronnen en methoden</w:t>
        </w:r>
      </w:hyperlink>
      <w:r>
        <w:rPr>
          <w:rFonts w:ascii="Open Sans" w:hAnsi="Open Sans" w:cs="Open Sans"/>
        </w:rPr>
        <w:t xml:space="preserve"> voor een verdere toelichting over de gehanteerde rekenmethodiek en hoe deze gegevens te gebruiken</w:t>
      </w:r>
    </w:p>
    <w:p w14:paraId="41F38C91" w14:textId="77777777" w:rsidR="00A54672" w:rsidRDefault="00A54672" w:rsidP="00A54672">
      <w:pPr>
        <w:spacing w:after="160" w:line="259" w:lineRule="auto"/>
        <w:rPr>
          <w:rFonts w:ascii="Open Sans" w:hAnsi="Open Sans" w:cs="Open Sans"/>
        </w:rPr>
      </w:pPr>
    </w:p>
    <w:p w14:paraId="37648053" w14:textId="77777777" w:rsidR="00A54672" w:rsidRPr="004948A3" w:rsidRDefault="00A54672" w:rsidP="00A54672">
      <w:pPr>
        <w:pStyle w:val="Heading1"/>
      </w:pPr>
      <w:proofErr w:type="spellStart"/>
      <w:r w:rsidRPr="004948A3">
        <w:t>Samenvattingslaag</w:t>
      </w:r>
      <w:proofErr w:type="spellEnd"/>
      <w:r w:rsidRPr="004948A3">
        <w:t xml:space="preserve"> per gemeente/RES regio</w:t>
      </w:r>
    </w:p>
    <w:p w14:paraId="259BCE57" w14:textId="77777777" w:rsidR="00A54672" w:rsidRPr="00875897" w:rsidRDefault="00A54672" w:rsidP="00A54672">
      <w:pPr>
        <w:pStyle w:val="Heading2"/>
        <w:rPr>
          <w:rFonts w:eastAsiaTheme="minorHAnsi"/>
          <w:lang w:eastAsia="en-US"/>
        </w:rPr>
      </w:pPr>
      <w:r w:rsidRPr="00875897">
        <w:rPr>
          <w:rFonts w:eastAsiaTheme="minorHAnsi"/>
          <w:lang w:eastAsia="en-US"/>
        </w:rPr>
        <w:t xml:space="preserve">Overzicht vraag, aanbod en theoretisch potentieel elektriciteit en warmte </w:t>
      </w:r>
    </w:p>
    <w:p w14:paraId="65479F71" w14:textId="77777777" w:rsidR="00A54672" w:rsidRPr="0054452E" w:rsidRDefault="00A54672" w:rsidP="00A54672">
      <w:pPr>
        <w:spacing w:after="160" w:line="259" w:lineRule="auto"/>
        <w:rPr>
          <w:rFonts w:ascii="Open Sans" w:hAnsi="Open Sans" w:cs="Open Sans"/>
        </w:rPr>
      </w:pPr>
      <w:r w:rsidRPr="003B31B0">
        <w:rPr>
          <w:rFonts w:ascii="Open Sans" w:hAnsi="Open Sans" w:cs="Open Sans"/>
          <w:i/>
          <w:iCs/>
        </w:rPr>
        <w:t xml:space="preserve">Wat: </w:t>
      </w:r>
      <w:r>
        <w:rPr>
          <w:rFonts w:ascii="Open Sans" w:hAnsi="Open Sans" w:cs="Open Sans"/>
        </w:rPr>
        <w:t>De samenvattingslagen zijn geüpdatet op basis van de eerder in dit document genoemde wijzigingen.</w:t>
      </w:r>
    </w:p>
    <w:p w14:paraId="07BCA8F7" w14:textId="77777777" w:rsidR="00A54672" w:rsidRDefault="00A54672" w:rsidP="00A54672">
      <w:pPr>
        <w:spacing w:after="160" w:line="259" w:lineRule="auto"/>
        <w:rPr>
          <w:rFonts w:ascii="Open Sans" w:hAnsi="Open Sans" w:cs="Open Sans"/>
        </w:rPr>
      </w:pPr>
      <w:r w:rsidRPr="003B31B0">
        <w:rPr>
          <w:rFonts w:ascii="Open Sans" w:hAnsi="Open Sans" w:cs="Open Sans"/>
          <w:i/>
          <w:iCs/>
        </w:rPr>
        <w:t xml:space="preserve">Waarom: </w:t>
      </w:r>
      <w:r>
        <w:rPr>
          <w:rFonts w:ascii="Open Sans" w:hAnsi="Open Sans" w:cs="Open Sans"/>
        </w:rPr>
        <w:t xml:space="preserve">Hiermee wordt de meest recente stand van zaken gegeven. </w:t>
      </w:r>
    </w:p>
    <w:p w14:paraId="6BAAC952" w14:textId="77777777" w:rsidR="00A54672" w:rsidRPr="003E5EFB" w:rsidRDefault="00A54672" w:rsidP="00A54672">
      <w:pPr>
        <w:spacing w:after="160" w:line="259" w:lineRule="auto"/>
        <w:rPr>
          <w:rFonts w:ascii="Open Sans" w:hAnsi="Open Sans" w:cs="Open Sans"/>
          <w:i/>
          <w:iCs/>
        </w:rPr>
      </w:pPr>
      <w:r w:rsidRPr="003B31B0">
        <w:rPr>
          <w:rFonts w:ascii="Open Sans" w:hAnsi="Open Sans" w:cs="Open Sans"/>
          <w:i/>
          <w:iCs/>
        </w:rPr>
        <w:t>Effect:</w:t>
      </w:r>
      <w:r>
        <w:rPr>
          <w:rFonts w:ascii="Open Sans" w:hAnsi="Open Sans" w:cs="Open Sans"/>
          <w:i/>
          <w:iCs/>
        </w:rPr>
        <w:t xml:space="preserve"> </w:t>
      </w:r>
      <w:r>
        <w:rPr>
          <w:rFonts w:ascii="Open Sans" w:hAnsi="Open Sans" w:cs="Open Sans"/>
        </w:rPr>
        <w:t>De kaartlagen zijn geactualiseerd.</w:t>
      </w:r>
    </w:p>
    <w:p w14:paraId="11FA3478" w14:textId="77777777" w:rsidR="00A54672" w:rsidRPr="00414214" w:rsidRDefault="00A54672" w:rsidP="00A54672">
      <w:pPr>
        <w:spacing w:after="160" w:line="259" w:lineRule="auto"/>
        <w:rPr>
          <w:rFonts w:ascii="Open Sans" w:hAnsi="Open Sans"/>
          <w:b/>
          <w:bCs/>
          <w:color w:val="00A3B1"/>
          <w:sz w:val="30"/>
          <w:szCs w:val="32"/>
        </w:rPr>
      </w:pPr>
    </w:p>
    <w:bookmarkEnd w:id="1"/>
    <w:p w14:paraId="3E06096B" w14:textId="77777777" w:rsidR="00EF0DC5" w:rsidRDefault="00EF0DC5" w:rsidP="002B0E84">
      <w:pPr>
        <w:spacing w:after="160" w:line="259" w:lineRule="auto"/>
        <w:rPr>
          <w:rFonts w:ascii="Open Sans" w:hAnsi="Open Sans" w:cs="Open Sans"/>
        </w:rPr>
      </w:pPr>
    </w:p>
    <w:sectPr w:rsidR="00EF0DC5" w:rsidSect="00A54672">
      <w:headerReference w:type="default" r:id="rId20"/>
      <w:footerReference w:type="default" r:id="rId21"/>
      <w:type w:val="continuous"/>
      <w:pgSz w:w="11906" w:h="16838" w:code="9"/>
      <w:pgMar w:top="1985" w:right="1786" w:bottom="1985" w:left="1786" w:header="283" w:footer="284"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E679" w14:textId="77777777" w:rsidR="00922C6F" w:rsidRDefault="00922C6F" w:rsidP="00041AE4">
      <w:pPr>
        <w:spacing w:line="240" w:lineRule="auto"/>
      </w:pPr>
      <w:r>
        <w:separator/>
      </w:r>
    </w:p>
  </w:endnote>
  <w:endnote w:type="continuationSeparator" w:id="0">
    <w:p w14:paraId="2143C54B" w14:textId="77777777" w:rsidR="00922C6F" w:rsidRDefault="00922C6F" w:rsidP="00041AE4">
      <w:pPr>
        <w:spacing w:line="240" w:lineRule="auto"/>
      </w:pPr>
      <w:r>
        <w:continuationSeparator/>
      </w:r>
    </w:p>
  </w:endnote>
  <w:endnote w:type="continuationNotice" w:id="1">
    <w:p w14:paraId="22A2C210" w14:textId="77777777" w:rsidR="00922C6F" w:rsidRDefault="00922C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pton Book">
    <w:altName w:val="Calibri"/>
    <w:panose1 w:val="00000000000000000000"/>
    <w:charset w:val="00"/>
    <w:family w:val="modern"/>
    <w:notTrueType/>
    <w:pitch w:val="variable"/>
    <w:sig w:usb0="00000007" w:usb1="00000001"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topFromText="284" w:vertAnchor="page" w:horzAnchor="page" w:tblpX="993" w:tblpY="15480"/>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
      <w:gridCol w:w="7427"/>
    </w:tblGrid>
    <w:tr w:rsidR="00C85A99" w14:paraId="549C78A2" w14:textId="77777777" w:rsidTr="00041AE4">
      <w:tc>
        <w:tcPr>
          <w:tcW w:w="794" w:type="dxa"/>
          <w:shd w:val="clear" w:color="auto" w:fill="auto"/>
        </w:tcPr>
        <w:p w14:paraId="575DB5A3" w14:textId="77777777" w:rsidR="00C85A99" w:rsidRDefault="00C85A99" w:rsidP="00041AE4">
          <w:pPr>
            <w:pStyle w:val="PaginanummerCEDelft"/>
          </w:pPr>
          <w:r>
            <w:fldChar w:fldCharType="begin"/>
          </w:r>
          <w:r>
            <w:instrText xml:space="preserve"> PAGE   \* MERGEFORMAT </w:instrText>
          </w:r>
          <w:r>
            <w:fldChar w:fldCharType="separate"/>
          </w:r>
          <w:r>
            <w:t>9</w:t>
          </w:r>
          <w:r>
            <w:fldChar w:fldCharType="end"/>
          </w:r>
        </w:p>
      </w:tc>
      <w:tc>
        <w:tcPr>
          <w:tcW w:w="7427" w:type="dxa"/>
          <w:shd w:val="clear" w:color="auto" w:fill="auto"/>
        </w:tcPr>
        <w:p w14:paraId="410E1731" w14:textId="4172CF02" w:rsidR="00C85A99" w:rsidRPr="0073667B" w:rsidRDefault="00CC3ACB" w:rsidP="00041AE4">
          <w:pPr>
            <w:pStyle w:val="VoettekstCEDelft"/>
          </w:pPr>
          <w:sdt>
            <w:sdtPr>
              <w:tag w:val="Titel"/>
              <w:id w:val="-741804632"/>
              <w:dataBinding w:prefixMappings="xmlns:ns0='http://www.joulesunlimited.com/ccmappings' " w:xpath="/ns0:ju[1]/ns0:Titel[1]" w:storeItemID="{CE1ACE11-2FCD-4D82-A93C-E15EAA08DCB6}"/>
              <w:text/>
            </w:sdtPr>
            <w:sdtEndPr/>
            <w:sdtContent>
              <w:r w:rsidR="00C85A99">
                <w:t>Analysekaarten NP RES</w:t>
              </w:r>
            </w:sdtContent>
          </w:sdt>
          <w:r w:rsidR="00C85A99">
            <w:t xml:space="preserve"> – versie 3.0 – </w:t>
          </w:r>
          <w:r w:rsidR="0047534E">
            <w:t>December</w:t>
          </w:r>
          <w:r w:rsidR="00C85A99">
            <w:t xml:space="preserve"> 2020</w:t>
          </w:r>
        </w:p>
      </w:tc>
    </w:tr>
  </w:tbl>
  <w:p w14:paraId="11CCC3C8" w14:textId="77777777" w:rsidR="00C85A99" w:rsidRDefault="00C85A99" w:rsidP="00041AE4">
    <w:pPr>
      <w:pStyle w:val="Footer"/>
      <w:jc w:val="left"/>
    </w:pPr>
    <w:r>
      <w:rPr>
        <w:noProof/>
      </w:rPr>
      <w:drawing>
        <wp:anchor distT="0" distB="0" distL="114300" distR="114300" simplePos="0" relativeHeight="251658241" behindDoc="0" locked="0" layoutInCell="1" allowOverlap="1" wp14:anchorId="36EC3E6A" wp14:editId="202340A0">
          <wp:simplePos x="0" y="0"/>
          <wp:positionH relativeFrom="column">
            <wp:posOffset>4058285</wp:posOffset>
          </wp:positionH>
          <wp:positionV relativeFrom="paragraph">
            <wp:posOffset>-689610</wp:posOffset>
          </wp:positionV>
          <wp:extent cx="745666" cy="5277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png"/>
                  <pic:cNvPicPr/>
                </pic:nvPicPr>
                <pic:blipFill>
                  <a:blip r:embed="rId1">
                    <a:extLst>
                      <a:ext uri="{28A0092B-C50C-407E-A947-70E740481C1C}">
                        <a14:useLocalDpi xmlns:a14="http://schemas.microsoft.com/office/drawing/2010/main" val="0"/>
                      </a:ext>
                    </a:extLst>
                  </a:blip>
                  <a:stretch>
                    <a:fillRect/>
                  </a:stretch>
                </pic:blipFill>
                <pic:spPr>
                  <a:xfrm>
                    <a:off x="0" y="0"/>
                    <a:ext cx="745666" cy="5277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037304FB" wp14:editId="6E92D644">
              <wp:simplePos x="0" y="0"/>
              <wp:positionH relativeFrom="column">
                <wp:posOffset>-509270</wp:posOffset>
              </wp:positionH>
              <wp:positionV relativeFrom="paragraph">
                <wp:posOffset>-725150</wp:posOffset>
              </wp:positionV>
              <wp:extent cx="5844350"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5844350" cy="0"/>
                      </a:xfrm>
                      <a:prstGeom prst="line">
                        <a:avLst/>
                      </a:prstGeom>
                      <a:ln w="9525">
                        <a:solidFill>
                          <a:srgbClr val="00A3B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DFACC14" id="Rechte verbindingslijn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0.1pt,-57.1pt" to="420.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" strokecolor="#00a3b1">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topFromText="284" w:vertAnchor="page" w:horzAnchor="page" w:tblpX="993" w:tblpY="15480"/>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
      <w:gridCol w:w="7427"/>
    </w:tblGrid>
    <w:tr w:rsidR="00D36331" w14:paraId="6EC905C8" w14:textId="77777777" w:rsidTr="00041AE4">
      <w:tc>
        <w:tcPr>
          <w:tcW w:w="794" w:type="dxa"/>
          <w:shd w:val="clear" w:color="auto" w:fill="auto"/>
        </w:tcPr>
        <w:p w14:paraId="4FBBC153" w14:textId="77777777" w:rsidR="00D36331" w:rsidRDefault="00D36331" w:rsidP="00041AE4">
          <w:pPr>
            <w:pStyle w:val="PaginanummerCEDelft"/>
          </w:pPr>
          <w:r>
            <w:fldChar w:fldCharType="begin"/>
          </w:r>
          <w:r>
            <w:instrText xml:space="preserve"> PAGE   \* MERGEFORMAT </w:instrText>
          </w:r>
          <w:r>
            <w:fldChar w:fldCharType="separate"/>
          </w:r>
          <w:r>
            <w:t>9</w:t>
          </w:r>
          <w:r>
            <w:fldChar w:fldCharType="end"/>
          </w:r>
        </w:p>
      </w:tc>
      <w:tc>
        <w:tcPr>
          <w:tcW w:w="7427" w:type="dxa"/>
          <w:shd w:val="clear" w:color="auto" w:fill="auto"/>
        </w:tcPr>
        <w:p w14:paraId="70F47F6A" w14:textId="77777777" w:rsidR="00D36331" w:rsidRPr="0073667B" w:rsidRDefault="00CC3ACB" w:rsidP="00041AE4">
          <w:pPr>
            <w:pStyle w:val="VoettekstCEDelft"/>
          </w:pPr>
          <w:sdt>
            <w:sdtPr>
              <w:tag w:val="Titel"/>
              <w:id w:val="-1665621261"/>
              <w:dataBinding w:prefixMappings="xmlns:ns0='http://www.joulesunlimited.com/ccmappings' " w:xpath="/ns0:ju[1]/ns0:Titel[1]" w:storeItemID="{CE1ACE11-2FCD-4D82-A93C-E15EAA08DCB6}"/>
              <w:text/>
            </w:sdtPr>
            <w:sdtEndPr/>
            <w:sdtContent>
              <w:r w:rsidR="00D36331">
                <w:t>Analysekaarten NP RES</w:t>
              </w:r>
            </w:sdtContent>
          </w:sdt>
          <w:r w:rsidR="00D36331">
            <w:t xml:space="preserve"> – versie 3.0 – December 2020</w:t>
          </w:r>
        </w:p>
      </w:tc>
    </w:tr>
  </w:tbl>
  <w:p w14:paraId="30EFC8A9" w14:textId="77777777" w:rsidR="00D36331" w:rsidRDefault="00D36331" w:rsidP="00041AE4">
    <w:pPr>
      <w:pStyle w:val="Footer"/>
      <w:jc w:val="left"/>
    </w:pPr>
    <w:r>
      <w:rPr>
        <w:noProof/>
      </w:rPr>
      <w:drawing>
        <wp:anchor distT="0" distB="0" distL="114300" distR="114300" simplePos="0" relativeHeight="251660290" behindDoc="0" locked="0" layoutInCell="1" allowOverlap="1" wp14:anchorId="79F1D0BC" wp14:editId="4CE1B83A">
          <wp:simplePos x="0" y="0"/>
          <wp:positionH relativeFrom="column">
            <wp:posOffset>4058285</wp:posOffset>
          </wp:positionH>
          <wp:positionV relativeFrom="paragraph">
            <wp:posOffset>-689610</wp:posOffset>
          </wp:positionV>
          <wp:extent cx="745666" cy="527755"/>
          <wp:effectExtent l="0" t="0" r="0" b="0"/>
          <wp:wrapNone/>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png"/>
                  <pic:cNvPicPr/>
                </pic:nvPicPr>
                <pic:blipFill>
                  <a:blip r:embed="rId1">
                    <a:extLst>
                      <a:ext uri="{28A0092B-C50C-407E-A947-70E740481C1C}">
                        <a14:useLocalDpi xmlns:a14="http://schemas.microsoft.com/office/drawing/2010/main" val="0"/>
                      </a:ext>
                    </a:extLst>
                  </a:blip>
                  <a:stretch>
                    <a:fillRect/>
                  </a:stretch>
                </pic:blipFill>
                <pic:spPr>
                  <a:xfrm>
                    <a:off x="0" y="0"/>
                    <a:ext cx="745666" cy="5277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4" behindDoc="0" locked="0" layoutInCell="1" allowOverlap="1" wp14:anchorId="0A6573B2" wp14:editId="71143958">
              <wp:simplePos x="0" y="0"/>
              <wp:positionH relativeFrom="column">
                <wp:posOffset>-509270</wp:posOffset>
              </wp:positionH>
              <wp:positionV relativeFrom="paragraph">
                <wp:posOffset>-725150</wp:posOffset>
              </wp:positionV>
              <wp:extent cx="5844350" cy="0"/>
              <wp:effectExtent l="0" t="0" r="0" b="0"/>
              <wp:wrapNone/>
              <wp:docPr id="1" name="Rechte verbindingslijn 8"/>
              <wp:cNvGraphicFramePr/>
              <a:graphic xmlns:a="http://schemas.openxmlformats.org/drawingml/2006/main">
                <a:graphicData uri="http://schemas.microsoft.com/office/word/2010/wordprocessingShape">
                  <wps:wsp>
                    <wps:cNvCnPr/>
                    <wps:spPr>
                      <a:xfrm>
                        <a:off x="0" y="0"/>
                        <a:ext cx="5844350" cy="0"/>
                      </a:xfrm>
                      <a:prstGeom prst="line">
                        <a:avLst/>
                      </a:prstGeom>
                      <a:ln w="9525">
                        <a:solidFill>
                          <a:srgbClr val="00A3B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407974" id="Rechte verbindingslijn 8" o:spid="_x0000_s102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from="-40.1pt,-57.1pt" to="420.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" strokecolor="#00a3b1">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BAC3F" w14:textId="77777777" w:rsidR="00922C6F" w:rsidRDefault="00922C6F" w:rsidP="00041AE4">
      <w:pPr>
        <w:spacing w:line="240" w:lineRule="auto"/>
      </w:pPr>
      <w:r>
        <w:separator/>
      </w:r>
    </w:p>
  </w:footnote>
  <w:footnote w:type="continuationSeparator" w:id="0">
    <w:p w14:paraId="04591285" w14:textId="77777777" w:rsidR="00922C6F" w:rsidRDefault="00922C6F" w:rsidP="00041AE4">
      <w:pPr>
        <w:spacing w:line="240" w:lineRule="auto"/>
      </w:pPr>
      <w:r>
        <w:continuationSeparator/>
      </w:r>
    </w:p>
  </w:footnote>
  <w:footnote w:type="continuationNotice" w:id="1">
    <w:p w14:paraId="6894F75F" w14:textId="77777777" w:rsidR="00922C6F" w:rsidRDefault="00922C6F">
      <w:pPr>
        <w:spacing w:line="240" w:lineRule="auto"/>
      </w:pPr>
    </w:p>
  </w:footnote>
  <w:footnote w:id="2">
    <w:p w14:paraId="26DC41E4" w14:textId="3087DF2E" w:rsidR="00FC4D18" w:rsidRPr="00FC4D18" w:rsidRDefault="00FC4D18">
      <w:pPr>
        <w:pStyle w:val="FootnoteText"/>
      </w:pPr>
      <w:r>
        <w:rPr>
          <w:rStyle w:val="FootnoteReference"/>
        </w:rPr>
        <w:footnoteRef/>
      </w:r>
      <w:r>
        <w:t xml:space="preserve"> </w:t>
      </w:r>
      <w:r w:rsidRPr="00FC4D18">
        <w:t>Verantwo</w:t>
      </w:r>
      <w:r>
        <w:t>ording Analysekaarten NP RES, V</w:t>
      </w:r>
      <w:r w:rsidR="00FF5D35">
        <w:t>ersie 3.0, december 2020</w:t>
      </w:r>
    </w:p>
  </w:footnote>
  <w:footnote w:id="3">
    <w:p w14:paraId="494A3ABD" w14:textId="63EE819C" w:rsidR="009841AE" w:rsidRPr="009841AE" w:rsidRDefault="009841AE">
      <w:pPr>
        <w:pStyle w:val="FootnoteText"/>
      </w:pPr>
      <w:r>
        <w:rPr>
          <w:rStyle w:val="FootnoteReference"/>
        </w:rPr>
        <w:footnoteRef/>
      </w:r>
      <w:r>
        <w:t xml:space="preserve"> </w:t>
      </w:r>
      <w:r w:rsidR="0092349E">
        <w:t>Ruimtelijk potentieel van zonnestroom in Nederland, TKI Urban Energy</w:t>
      </w:r>
    </w:p>
  </w:footnote>
  <w:footnote w:id="4">
    <w:p w14:paraId="23FB1D94" w14:textId="77777777" w:rsidR="005724AA" w:rsidRPr="00FC4D18" w:rsidRDefault="005724AA" w:rsidP="005724AA">
      <w:pPr>
        <w:pStyle w:val="FootnoteText"/>
      </w:pPr>
      <w:r>
        <w:rPr>
          <w:rStyle w:val="FootnoteReference"/>
        </w:rPr>
        <w:footnoteRef/>
      </w:r>
      <w:r>
        <w:t xml:space="preserve"> </w:t>
      </w:r>
      <w:r w:rsidRPr="00FC4D18">
        <w:t>Verantwo</w:t>
      </w:r>
      <w:r>
        <w:t>ording Analysekaarten NP RES, Versie 3.0, december 2020</w:t>
      </w:r>
    </w:p>
  </w:footnote>
  <w:footnote w:id="5">
    <w:p w14:paraId="396BFCEE" w14:textId="77777777" w:rsidR="003B31B0" w:rsidRPr="00747ECB" w:rsidRDefault="003B31B0" w:rsidP="003B31B0">
      <w:pPr>
        <w:pStyle w:val="FootnoteText"/>
      </w:pPr>
      <w:r>
        <w:rPr>
          <w:rStyle w:val="FootnoteReference"/>
        </w:rPr>
        <w:footnoteRef/>
      </w:r>
      <w:r>
        <w:t xml:space="preserve"> </w:t>
      </w:r>
      <w:hyperlink r:id="rId1" w:history="1">
        <w:r w:rsidRPr="00AB2551">
          <w:rPr>
            <w:rStyle w:val="Hyperlink"/>
            <w:rFonts w:ascii="Trebuchet MS" w:hAnsi="Trebuchet MS"/>
          </w:rPr>
          <w:t>https://www.nlog.nl/kaart-boringen</w:t>
        </w:r>
      </w:hyperlink>
      <w:r>
        <w:t xml:space="preserve"> </w:t>
      </w:r>
    </w:p>
  </w:footnote>
  <w:footnote w:id="6">
    <w:p w14:paraId="46BBA5CD" w14:textId="77777777" w:rsidR="00A54672" w:rsidRPr="00ED2B97" w:rsidRDefault="00A54672" w:rsidP="00A54672">
      <w:pPr>
        <w:pStyle w:val="FootnoteText"/>
        <w:rPr>
          <w:rFonts w:ascii="Open Sans" w:hAnsi="Open Sans" w:cs="Open Sans"/>
        </w:rPr>
      </w:pPr>
      <w:r w:rsidRPr="00ED2B97">
        <w:rPr>
          <w:rStyle w:val="FootnoteReference"/>
          <w:rFonts w:ascii="Open Sans" w:hAnsi="Open Sans" w:cs="Open Sans"/>
        </w:rPr>
        <w:footnoteRef/>
      </w:r>
      <w:r w:rsidRPr="00ED2B97">
        <w:rPr>
          <w:rFonts w:ascii="Open Sans" w:hAnsi="Open Sans" w:cs="Open Sans"/>
        </w:rPr>
        <w:t xml:space="preserve"> </w:t>
      </w:r>
      <w:hyperlink r:id="rId2" w:history="1">
        <w:r w:rsidRPr="00ED2B97">
          <w:rPr>
            <w:rStyle w:val="Hyperlink"/>
            <w:rFonts w:cs="Open Sans"/>
          </w:rPr>
          <w:t>https://primos.abfresearch.nl/</w:t>
        </w:r>
      </w:hyperlink>
      <w:r w:rsidRPr="00ED2B97">
        <w:rPr>
          <w:rFonts w:ascii="Open Sans" w:hAnsi="Open Sans" w:cs="Open Sans"/>
        </w:rPr>
        <w:t xml:space="preserve"> </w:t>
      </w:r>
      <w:r>
        <w:rPr>
          <w:rFonts w:cs="Open Sans"/>
        </w:rPr>
        <w:t xml:space="preserve"> (geüpdatet oktober 2020)</w:t>
      </w:r>
      <w:r w:rsidRPr="00ED2B97">
        <w:rPr>
          <w:rFonts w:cs="Open San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B61D" w14:textId="77777777" w:rsidR="00C85A99" w:rsidRDefault="00C85A99">
    <w:pPr>
      <w:pStyle w:val="Header"/>
    </w:pPr>
    <w:r>
      <w:ptab w:relativeTo="margin" w:alignment="center" w:leader="none"/>
    </w:r>
  </w:p>
  <w:p w14:paraId="670A4E0D" w14:textId="772FA3AD" w:rsidR="00C85A99" w:rsidRPr="000A3607" w:rsidRDefault="00C85A99" w:rsidP="00041AE4">
    <w:pPr>
      <w:pStyle w:val="BasistekstCEDelft"/>
      <w:rPr>
        <w:rFonts w:eastAsia="Calibri"/>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4A9" w14:textId="77777777" w:rsidR="00C85A99" w:rsidRDefault="00C85A99">
    <w:pPr>
      <w:pStyle w:val="Header"/>
    </w:pPr>
  </w:p>
  <w:p w14:paraId="0D787D25" w14:textId="77777777" w:rsidR="00C85A99" w:rsidRDefault="00C85A99">
    <w:pPr>
      <w:pStyle w:val="Header"/>
    </w:pPr>
  </w:p>
  <w:p w14:paraId="6265B0C2" w14:textId="77777777" w:rsidR="00C85A99" w:rsidRPr="00F36E5D" w:rsidRDefault="00C85A99" w:rsidP="00041AE4">
    <w:pPr>
      <w:pStyle w:val="BasistekstCEDel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1D17" w14:textId="77777777" w:rsidR="001367F7" w:rsidRDefault="001367F7">
    <w:pPr>
      <w:pStyle w:val="Header"/>
    </w:pPr>
    <w:r>
      <w:ptab w:relativeTo="margin" w:alignment="center" w:leader="none"/>
    </w:r>
  </w:p>
  <w:p w14:paraId="52E2B799" w14:textId="77777777" w:rsidR="001367F7" w:rsidRPr="000A3607" w:rsidRDefault="001367F7" w:rsidP="00041AE4">
    <w:pPr>
      <w:pStyle w:val="BasistekstCEDelft"/>
      <w:rPr>
        <w:rFonts w:eastAsia="Calibr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6D966D86"/>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8E3AF3CC"/>
    <w:lvl w:ilvl="0" w:tplc="F17238A2">
      <w:start w:val="1"/>
      <w:numFmt w:val="decimal"/>
      <w:pStyle w:val="ListNumber3"/>
      <w:lvlText w:val="%1."/>
      <w:lvlJc w:val="left"/>
      <w:pPr>
        <w:tabs>
          <w:tab w:val="num" w:pos="926"/>
        </w:tabs>
        <w:ind w:left="926" w:hanging="360"/>
      </w:pPr>
    </w:lvl>
    <w:lvl w:ilvl="1" w:tplc="EBB405D6">
      <w:numFmt w:val="decimal"/>
      <w:lvlText w:val=""/>
      <w:lvlJc w:val="left"/>
    </w:lvl>
    <w:lvl w:ilvl="2" w:tplc="32240788">
      <w:numFmt w:val="decimal"/>
      <w:lvlText w:val=""/>
      <w:lvlJc w:val="left"/>
    </w:lvl>
    <w:lvl w:ilvl="3" w:tplc="3D289ED6">
      <w:numFmt w:val="decimal"/>
      <w:lvlText w:val=""/>
      <w:lvlJc w:val="left"/>
    </w:lvl>
    <w:lvl w:ilvl="4" w:tplc="06241390">
      <w:numFmt w:val="decimal"/>
      <w:lvlText w:val=""/>
      <w:lvlJc w:val="left"/>
    </w:lvl>
    <w:lvl w:ilvl="5" w:tplc="F3CEB588">
      <w:numFmt w:val="decimal"/>
      <w:lvlText w:val=""/>
      <w:lvlJc w:val="left"/>
    </w:lvl>
    <w:lvl w:ilvl="6" w:tplc="A95CCBC4">
      <w:numFmt w:val="decimal"/>
      <w:lvlText w:val=""/>
      <w:lvlJc w:val="left"/>
    </w:lvl>
    <w:lvl w:ilvl="7" w:tplc="9E500FAE">
      <w:numFmt w:val="decimal"/>
      <w:lvlText w:val=""/>
      <w:lvlJc w:val="left"/>
    </w:lvl>
    <w:lvl w:ilvl="8" w:tplc="D6A28B40">
      <w:numFmt w:val="decimal"/>
      <w:lvlText w:val=""/>
      <w:lvlJc w:val="left"/>
    </w:lvl>
  </w:abstractNum>
  <w:abstractNum w:abstractNumId="3" w15:restartNumberingAfterBreak="0">
    <w:nsid w:val="FFFFFF7F"/>
    <w:multiLevelType w:val="multilevel"/>
    <w:tmpl w:val="5E5A20A0"/>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29A03FC2"/>
    <w:lvl w:ilvl="0" w:tplc="B9EAEEB4">
      <w:start w:val="1"/>
      <w:numFmt w:val="bullet"/>
      <w:pStyle w:val="ListBullet5"/>
      <w:lvlText w:val=""/>
      <w:lvlJc w:val="left"/>
      <w:pPr>
        <w:tabs>
          <w:tab w:val="num" w:pos="1492"/>
        </w:tabs>
        <w:ind w:left="1492" w:hanging="360"/>
      </w:pPr>
      <w:rPr>
        <w:rFonts w:ascii="Symbol" w:hAnsi="Symbol" w:hint="default"/>
      </w:rPr>
    </w:lvl>
    <w:lvl w:ilvl="1" w:tplc="261EA524">
      <w:numFmt w:val="decimal"/>
      <w:lvlText w:val=""/>
      <w:lvlJc w:val="left"/>
    </w:lvl>
    <w:lvl w:ilvl="2" w:tplc="CA2EBF70">
      <w:numFmt w:val="decimal"/>
      <w:lvlText w:val=""/>
      <w:lvlJc w:val="left"/>
    </w:lvl>
    <w:lvl w:ilvl="3" w:tplc="D41AA60A">
      <w:numFmt w:val="decimal"/>
      <w:lvlText w:val=""/>
      <w:lvlJc w:val="left"/>
    </w:lvl>
    <w:lvl w:ilvl="4" w:tplc="72E2BFA6">
      <w:numFmt w:val="decimal"/>
      <w:lvlText w:val=""/>
      <w:lvlJc w:val="left"/>
    </w:lvl>
    <w:lvl w:ilvl="5" w:tplc="B5422FBE">
      <w:numFmt w:val="decimal"/>
      <w:lvlText w:val=""/>
      <w:lvlJc w:val="left"/>
    </w:lvl>
    <w:lvl w:ilvl="6" w:tplc="0D8C1488">
      <w:numFmt w:val="decimal"/>
      <w:lvlText w:val=""/>
      <w:lvlJc w:val="left"/>
    </w:lvl>
    <w:lvl w:ilvl="7" w:tplc="16B0AD96">
      <w:numFmt w:val="decimal"/>
      <w:lvlText w:val=""/>
      <w:lvlJc w:val="left"/>
    </w:lvl>
    <w:lvl w:ilvl="8" w:tplc="E9609A4C">
      <w:numFmt w:val="decimal"/>
      <w:lvlText w:val=""/>
      <w:lvlJc w:val="left"/>
    </w:lvl>
  </w:abstractNum>
  <w:abstractNum w:abstractNumId="5" w15:restartNumberingAfterBreak="0">
    <w:nsid w:val="FFFFFF81"/>
    <w:multiLevelType w:val="multilevel"/>
    <w:tmpl w:val="D2A8064A"/>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74A86CC"/>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FE83CD8"/>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E2380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13E234A"/>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B0A3D"/>
    <w:multiLevelType w:val="multilevel"/>
    <w:tmpl w:val="7F068C44"/>
    <w:styleLink w:val="OpsommingbolletjeCEDelft"/>
    <w:lvl w:ilvl="0">
      <w:start w:val="1"/>
      <w:numFmt w:val="bullet"/>
      <w:pStyle w:val="Opsommingbolletje1eniveauCEDelft"/>
      <w:lvlText w:val="•"/>
      <w:lvlJc w:val="left"/>
      <w:pPr>
        <w:ind w:left="340" w:hanging="340"/>
      </w:pPr>
      <w:rPr>
        <w:rFonts w:hint="default"/>
        <w:color w:val="auto"/>
      </w:rPr>
    </w:lvl>
    <w:lvl w:ilvl="1">
      <w:start w:val="1"/>
      <w:numFmt w:val="bullet"/>
      <w:pStyle w:val="Opsommingbolletje2eniveauCEDelft"/>
      <w:lvlText w:val="•"/>
      <w:lvlJc w:val="left"/>
      <w:pPr>
        <w:ind w:left="680" w:hanging="340"/>
      </w:pPr>
      <w:rPr>
        <w:rFonts w:ascii="Trebuchet MS" w:hAnsi="Trebuchet MS" w:hint="default"/>
        <w:color w:val="auto"/>
      </w:rPr>
    </w:lvl>
    <w:lvl w:ilvl="2">
      <w:start w:val="1"/>
      <w:numFmt w:val="bullet"/>
      <w:pStyle w:val="Opsommingbolletje3eniveauCEDelft"/>
      <w:lvlText w:val="•"/>
      <w:lvlJc w:val="left"/>
      <w:pPr>
        <w:ind w:left="1020" w:hanging="340"/>
      </w:pPr>
      <w:rPr>
        <w:rFonts w:ascii="Trebuchet MS" w:hAnsi="Trebuchet MS" w:hint="default"/>
        <w:color w:val="auto"/>
      </w:rPr>
    </w:lvl>
    <w:lvl w:ilvl="3">
      <w:start w:val="1"/>
      <w:numFmt w:val="bullet"/>
      <w:lvlText w:val="•"/>
      <w:lvlJc w:val="left"/>
      <w:pPr>
        <w:ind w:left="1361" w:hanging="341"/>
      </w:pPr>
      <w:rPr>
        <w:rFonts w:ascii="Trebuchet MS" w:hAnsi="Trebuchet MS" w:hint="default"/>
        <w:color w:val="auto"/>
      </w:rPr>
    </w:lvl>
    <w:lvl w:ilvl="4">
      <w:start w:val="1"/>
      <w:numFmt w:val="bullet"/>
      <w:lvlText w:val="•"/>
      <w:lvlJc w:val="left"/>
      <w:pPr>
        <w:ind w:left="1701" w:hanging="340"/>
      </w:pPr>
      <w:rPr>
        <w:rFonts w:ascii="Trebuchet MS" w:hAnsi="Trebuchet MS" w:hint="default"/>
        <w:color w:val="auto"/>
      </w:rPr>
    </w:lvl>
    <w:lvl w:ilvl="5">
      <w:start w:val="1"/>
      <w:numFmt w:val="bullet"/>
      <w:lvlText w:val="•"/>
      <w:lvlJc w:val="left"/>
      <w:pPr>
        <w:ind w:left="2041" w:hanging="340"/>
      </w:pPr>
      <w:rPr>
        <w:rFonts w:ascii="Trebuchet MS" w:hAnsi="Trebuchet MS" w:hint="default"/>
        <w:color w:val="auto"/>
      </w:rPr>
    </w:lvl>
    <w:lvl w:ilvl="6">
      <w:start w:val="1"/>
      <w:numFmt w:val="bullet"/>
      <w:lvlText w:val="•"/>
      <w:lvlJc w:val="left"/>
      <w:pPr>
        <w:ind w:left="2381" w:hanging="340"/>
      </w:pPr>
      <w:rPr>
        <w:rFonts w:ascii="Trebuchet MS" w:hAnsi="Trebuchet MS" w:hint="default"/>
        <w:color w:val="auto"/>
      </w:rPr>
    </w:lvl>
    <w:lvl w:ilvl="7">
      <w:start w:val="1"/>
      <w:numFmt w:val="bullet"/>
      <w:lvlText w:val="•"/>
      <w:lvlJc w:val="left"/>
      <w:pPr>
        <w:ind w:left="2721" w:hanging="340"/>
      </w:pPr>
      <w:rPr>
        <w:rFonts w:ascii="Trebuchet MS" w:hAnsi="Trebuchet MS" w:hint="default"/>
        <w:color w:val="auto"/>
      </w:rPr>
    </w:lvl>
    <w:lvl w:ilvl="8">
      <w:start w:val="1"/>
      <w:numFmt w:val="bullet"/>
      <w:lvlText w:val="•"/>
      <w:lvlJc w:val="left"/>
      <w:pPr>
        <w:ind w:left="3061" w:hanging="340"/>
      </w:pPr>
      <w:rPr>
        <w:rFonts w:ascii="Trebuchet MS" w:hAnsi="Trebuchet MS" w:hint="default"/>
        <w:color w:val="auto"/>
      </w:rPr>
    </w:lvl>
  </w:abstractNum>
  <w:abstractNum w:abstractNumId="11" w15:restartNumberingAfterBreak="0">
    <w:nsid w:val="0BC24928"/>
    <w:multiLevelType w:val="multilevel"/>
    <w:tmpl w:val="9E0CD7BE"/>
    <w:styleLink w:val="OpsommingstreepjeCEDelft"/>
    <w:lvl w:ilvl="0">
      <w:start w:val="1"/>
      <w:numFmt w:val="none"/>
      <w:pStyle w:val="Opsommingstreepje1eniveauCEDelft"/>
      <w:lvlText w:val="—"/>
      <w:lvlJc w:val="left"/>
      <w:pPr>
        <w:ind w:left="340" w:hanging="340"/>
      </w:pPr>
      <w:rPr>
        <w:rFonts w:hint="default"/>
      </w:rPr>
    </w:lvl>
    <w:lvl w:ilvl="1">
      <w:start w:val="1"/>
      <w:numFmt w:val="none"/>
      <w:pStyle w:val="Opsommingstreepje2eniveauCEDelft"/>
      <w:lvlText w:val="—"/>
      <w:lvlJc w:val="left"/>
      <w:pPr>
        <w:ind w:left="680" w:hanging="340"/>
      </w:pPr>
      <w:rPr>
        <w:rFonts w:hint="default"/>
      </w:rPr>
    </w:lvl>
    <w:lvl w:ilvl="2">
      <w:start w:val="1"/>
      <w:numFmt w:val="none"/>
      <w:pStyle w:val="Opsommingstreepje3eniveauCEDelft"/>
      <w:lvlText w:val="—"/>
      <w:lvlJc w:val="left"/>
      <w:pPr>
        <w:ind w:left="1020" w:hanging="340"/>
      </w:pPr>
      <w:rPr>
        <w:rFonts w:hint="default"/>
      </w:rPr>
    </w:lvl>
    <w:lvl w:ilvl="3">
      <w:start w:val="1"/>
      <w:numFmt w:val="none"/>
      <w:lvlText w:val="—"/>
      <w:lvlJc w:val="left"/>
      <w:pPr>
        <w:ind w:left="1361" w:hanging="341"/>
      </w:pPr>
      <w:rPr>
        <w:rFonts w:hint="default"/>
      </w:rPr>
    </w:lvl>
    <w:lvl w:ilvl="4">
      <w:start w:val="1"/>
      <w:numFmt w:val="none"/>
      <w:lvlText w:val="—"/>
      <w:lvlJc w:val="left"/>
      <w:pPr>
        <w:ind w:left="1701" w:hanging="340"/>
      </w:pPr>
      <w:rPr>
        <w:rFonts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1" w:hanging="340"/>
      </w:pPr>
      <w:rPr>
        <w:rFonts w:hint="default"/>
      </w:rPr>
    </w:lvl>
    <w:lvl w:ilvl="8">
      <w:start w:val="1"/>
      <w:numFmt w:val="none"/>
      <w:lvlText w:val="—"/>
      <w:lvlJc w:val="left"/>
      <w:pPr>
        <w:ind w:left="3061" w:hanging="340"/>
      </w:pPr>
      <w:rPr>
        <w:rFonts w:hint="default"/>
      </w:rPr>
    </w:lvl>
  </w:abstractNum>
  <w:abstractNum w:abstractNumId="12"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2545AE"/>
    <w:multiLevelType w:val="hybridMultilevel"/>
    <w:tmpl w:val="0464E746"/>
    <w:lvl w:ilvl="0" w:tplc="4D32F9FC">
      <w:start w:val="5"/>
      <w:numFmt w:val="bullet"/>
      <w:lvlText w:val=""/>
      <w:lvlJc w:val="left"/>
      <w:pPr>
        <w:ind w:left="720" w:hanging="360"/>
      </w:pPr>
      <w:rPr>
        <w:rFonts w:ascii="Symbol" w:eastAsia="Times New Roman" w:hAnsi="Symbol"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4E025C"/>
    <w:multiLevelType w:val="hybridMultilevel"/>
    <w:tmpl w:val="86B087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A03839"/>
    <w:multiLevelType w:val="hybridMultilevel"/>
    <w:tmpl w:val="1B6411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4BF67B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C60D6"/>
    <w:multiLevelType w:val="hybridMultilevel"/>
    <w:tmpl w:val="86AAA422"/>
    <w:lvl w:ilvl="0" w:tplc="33CC987A">
      <w:start w:val="1"/>
      <w:numFmt w:val="bullet"/>
      <w:lvlText w:val="•"/>
      <w:lvlJc w:val="left"/>
      <w:pPr>
        <w:tabs>
          <w:tab w:val="num" w:pos="720"/>
        </w:tabs>
        <w:ind w:left="720" w:hanging="360"/>
      </w:pPr>
      <w:rPr>
        <w:rFonts w:ascii="Arial" w:hAnsi="Arial" w:hint="default"/>
      </w:rPr>
    </w:lvl>
    <w:lvl w:ilvl="1" w:tplc="052A88A0" w:tentative="1">
      <w:start w:val="1"/>
      <w:numFmt w:val="bullet"/>
      <w:lvlText w:val="•"/>
      <w:lvlJc w:val="left"/>
      <w:pPr>
        <w:tabs>
          <w:tab w:val="num" w:pos="1440"/>
        </w:tabs>
        <w:ind w:left="1440" w:hanging="360"/>
      </w:pPr>
      <w:rPr>
        <w:rFonts w:ascii="Arial" w:hAnsi="Arial" w:hint="default"/>
      </w:rPr>
    </w:lvl>
    <w:lvl w:ilvl="2" w:tplc="E1E47964" w:tentative="1">
      <w:start w:val="1"/>
      <w:numFmt w:val="bullet"/>
      <w:lvlText w:val="•"/>
      <w:lvlJc w:val="left"/>
      <w:pPr>
        <w:tabs>
          <w:tab w:val="num" w:pos="2160"/>
        </w:tabs>
        <w:ind w:left="2160" w:hanging="360"/>
      </w:pPr>
      <w:rPr>
        <w:rFonts w:ascii="Arial" w:hAnsi="Arial" w:hint="default"/>
      </w:rPr>
    </w:lvl>
    <w:lvl w:ilvl="3" w:tplc="696E38F2" w:tentative="1">
      <w:start w:val="1"/>
      <w:numFmt w:val="bullet"/>
      <w:lvlText w:val="•"/>
      <w:lvlJc w:val="left"/>
      <w:pPr>
        <w:tabs>
          <w:tab w:val="num" w:pos="2880"/>
        </w:tabs>
        <w:ind w:left="2880" w:hanging="360"/>
      </w:pPr>
      <w:rPr>
        <w:rFonts w:ascii="Arial" w:hAnsi="Arial" w:hint="default"/>
      </w:rPr>
    </w:lvl>
    <w:lvl w:ilvl="4" w:tplc="07E8AE0E" w:tentative="1">
      <w:start w:val="1"/>
      <w:numFmt w:val="bullet"/>
      <w:lvlText w:val="•"/>
      <w:lvlJc w:val="left"/>
      <w:pPr>
        <w:tabs>
          <w:tab w:val="num" w:pos="3600"/>
        </w:tabs>
        <w:ind w:left="3600" w:hanging="360"/>
      </w:pPr>
      <w:rPr>
        <w:rFonts w:ascii="Arial" w:hAnsi="Arial" w:hint="default"/>
      </w:rPr>
    </w:lvl>
    <w:lvl w:ilvl="5" w:tplc="D45EAA62" w:tentative="1">
      <w:start w:val="1"/>
      <w:numFmt w:val="bullet"/>
      <w:lvlText w:val="•"/>
      <w:lvlJc w:val="left"/>
      <w:pPr>
        <w:tabs>
          <w:tab w:val="num" w:pos="4320"/>
        </w:tabs>
        <w:ind w:left="4320" w:hanging="360"/>
      </w:pPr>
      <w:rPr>
        <w:rFonts w:ascii="Arial" w:hAnsi="Arial" w:hint="default"/>
      </w:rPr>
    </w:lvl>
    <w:lvl w:ilvl="6" w:tplc="2430ABD4" w:tentative="1">
      <w:start w:val="1"/>
      <w:numFmt w:val="bullet"/>
      <w:lvlText w:val="•"/>
      <w:lvlJc w:val="left"/>
      <w:pPr>
        <w:tabs>
          <w:tab w:val="num" w:pos="5040"/>
        </w:tabs>
        <w:ind w:left="5040" w:hanging="360"/>
      </w:pPr>
      <w:rPr>
        <w:rFonts w:ascii="Arial" w:hAnsi="Arial" w:hint="default"/>
      </w:rPr>
    </w:lvl>
    <w:lvl w:ilvl="7" w:tplc="7B529C24" w:tentative="1">
      <w:start w:val="1"/>
      <w:numFmt w:val="bullet"/>
      <w:lvlText w:val="•"/>
      <w:lvlJc w:val="left"/>
      <w:pPr>
        <w:tabs>
          <w:tab w:val="num" w:pos="5760"/>
        </w:tabs>
        <w:ind w:left="5760" w:hanging="360"/>
      </w:pPr>
      <w:rPr>
        <w:rFonts w:ascii="Arial" w:hAnsi="Arial" w:hint="default"/>
      </w:rPr>
    </w:lvl>
    <w:lvl w:ilvl="8" w:tplc="8632AF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AE3711"/>
    <w:multiLevelType w:val="hybridMultilevel"/>
    <w:tmpl w:val="A182925E"/>
    <w:lvl w:ilvl="0" w:tplc="88AA59BC">
      <w:start w:val="1"/>
      <w:numFmt w:val="bullet"/>
      <w:lvlText w:val="•"/>
      <w:lvlJc w:val="left"/>
      <w:pPr>
        <w:tabs>
          <w:tab w:val="num" w:pos="720"/>
        </w:tabs>
        <w:ind w:left="720" w:hanging="360"/>
      </w:pPr>
      <w:rPr>
        <w:rFonts w:ascii="Arial" w:hAnsi="Arial" w:hint="default"/>
      </w:rPr>
    </w:lvl>
    <w:lvl w:ilvl="1" w:tplc="E9E2236C">
      <w:numFmt w:val="none"/>
      <w:lvlText w:val=""/>
      <w:lvlJc w:val="left"/>
      <w:pPr>
        <w:tabs>
          <w:tab w:val="num" w:pos="360"/>
        </w:tabs>
      </w:pPr>
    </w:lvl>
    <w:lvl w:ilvl="2" w:tplc="667E5108" w:tentative="1">
      <w:start w:val="1"/>
      <w:numFmt w:val="bullet"/>
      <w:lvlText w:val="•"/>
      <w:lvlJc w:val="left"/>
      <w:pPr>
        <w:tabs>
          <w:tab w:val="num" w:pos="2160"/>
        </w:tabs>
        <w:ind w:left="2160" w:hanging="360"/>
      </w:pPr>
      <w:rPr>
        <w:rFonts w:ascii="Arial" w:hAnsi="Arial" w:hint="default"/>
      </w:rPr>
    </w:lvl>
    <w:lvl w:ilvl="3" w:tplc="357AE154" w:tentative="1">
      <w:start w:val="1"/>
      <w:numFmt w:val="bullet"/>
      <w:lvlText w:val="•"/>
      <w:lvlJc w:val="left"/>
      <w:pPr>
        <w:tabs>
          <w:tab w:val="num" w:pos="2880"/>
        </w:tabs>
        <w:ind w:left="2880" w:hanging="360"/>
      </w:pPr>
      <w:rPr>
        <w:rFonts w:ascii="Arial" w:hAnsi="Arial" w:hint="default"/>
      </w:rPr>
    </w:lvl>
    <w:lvl w:ilvl="4" w:tplc="0B0E9B64" w:tentative="1">
      <w:start w:val="1"/>
      <w:numFmt w:val="bullet"/>
      <w:lvlText w:val="•"/>
      <w:lvlJc w:val="left"/>
      <w:pPr>
        <w:tabs>
          <w:tab w:val="num" w:pos="3600"/>
        </w:tabs>
        <w:ind w:left="3600" w:hanging="360"/>
      </w:pPr>
      <w:rPr>
        <w:rFonts w:ascii="Arial" w:hAnsi="Arial" w:hint="default"/>
      </w:rPr>
    </w:lvl>
    <w:lvl w:ilvl="5" w:tplc="C18E1816" w:tentative="1">
      <w:start w:val="1"/>
      <w:numFmt w:val="bullet"/>
      <w:lvlText w:val="•"/>
      <w:lvlJc w:val="left"/>
      <w:pPr>
        <w:tabs>
          <w:tab w:val="num" w:pos="4320"/>
        </w:tabs>
        <w:ind w:left="4320" w:hanging="360"/>
      </w:pPr>
      <w:rPr>
        <w:rFonts w:ascii="Arial" w:hAnsi="Arial" w:hint="default"/>
      </w:rPr>
    </w:lvl>
    <w:lvl w:ilvl="6" w:tplc="493CF7E8" w:tentative="1">
      <w:start w:val="1"/>
      <w:numFmt w:val="bullet"/>
      <w:lvlText w:val="•"/>
      <w:lvlJc w:val="left"/>
      <w:pPr>
        <w:tabs>
          <w:tab w:val="num" w:pos="5040"/>
        </w:tabs>
        <w:ind w:left="5040" w:hanging="360"/>
      </w:pPr>
      <w:rPr>
        <w:rFonts w:ascii="Arial" w:hAnsi="Arial" w:hint="default"/>
      </w:rPr>
    </w:lvl>
    <w:lvl w:ilvl="7" w:tplc="1C4CE40C" w:tentative="1">
      <w:start w:val="1"/>
      <w:numFmt w:val="bullet"/>
      <w:lvlText w:val="•"/>
      <w:lvlJc w:val="left"/>
      <w:pPr>
        <w:tabs>
          <w:tab w:val="num" w:pos="5760"/>
        </w:tabs>
        <w:ind w:left="5760" w:hanging="360"/>
      </w:pPr>
      <w:rPr>
        <w:rFonts w:ascii="Arial" w:hAnsi="Arial" w:hint="default"/>
      </w:rPr>
    </w:lvl>
    <w:lvl w:ilvl="8" w:tplc="37D2C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4916C8"/>
    <w:multiLevelType w:val="hybridMultilevel"/>
    <w:tmpl w:val="3FD88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831E6E"/>
    <w:multiLevelType w:val="hybridMultilevel"/>
    <w:tmpl w:val="569C051E"/>
    <w:lvl w:ilvl="0" w:tplc="4FF044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665843"/>
    <w:multiLevelType w:val="multilevel"/>
    <w:tmpl w:val="3766B3F2"/>
    <w:lvl w:ilvl="0">
      <w:start w:val="1"/>
      <w:numFmt w:val="upperLetter"/>
      <w:pStyle w:val="Bijlagekop1CEDelft"/>
      <w:lvlText w:val="%1"/>
      <w:lvlJc w:val="left"/>
      <w:pPr>
        <w:ind w:left="0" w:hanging="794"/>
      </w:pPr>
      <w:rPr>
        <w:rFonts w:hint="default"/>
      </w:rPr>
    </w:lvl>
    <w:lvl w:ilvl="1">
      <w:start w:val="1"/>
      <w:numFmt w:val="decimal"/>
      <w:pStyle w:val="Bijlagekop2CEDelft"/>
      <w:lvlText w:val="%1.%2"/>
      <w:lvlJc w:val="left"/>
      <w:pPr>
        <w:ind w:left="0" w:hanging="794"/>
      </w:pPr>
      <w:rPr>
        <w:rFonts w:hint="default"/>
      </w:rPr>
    </w:lvl>
    <w:lvl w:ilvl="2">
      <w:start w:val="1"/>
      <w:numFmt w:val="decimal"/>
      <w:lvlText w:val="%1.%2.%3"/>
      <w:lvlJc w:val="left"/>
      <w:pPr>
        <w:ind w:left="0" w:hanging="79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7E06B0"/>
    <w:multiLevelType w:val="multilevel"/>
    <w:tmpl w:val="448CFD48"/>
    <w:lvl w:ilvl="0">
      <w:start w:val="1"/>
      <w:numFmt w:val="lowerLetter"/>
      <w:pStyle w:val="Opsommingkleineletter1eniveauCEDelft"/>
      <w:lvlText w:val="%1"/>
      <w:lvlJc w:val="left"/>
      <w:pPr>
        <w:ind w:left="340" w:hanging="340"/>
      </w:pPr>
      <w:rPr>
        <w:rFonts w:hint="default"/>
      </w:rPr>
    </w:lvl>
    <w:lvl w:ilvl="1">
      <w:start w:val="1"/>
      <w:numFmt w:val="lowerLetter"/>
      <w:pStyle w:val="Opsommingkleineletter2eniveauCEDelft"/>
      <w:lvlText w:val="%2"/>
      <w:lvlJc w:val="left"/>
      <w:pPr>
        <w:ind w:left="680" w:hanging="340"/>
      </w:pPr>
      <w:rPr>
        <w:rFonts w:hint="default"/>
      </w:rPr>
    </w:lvl>
    <w:lvl w:ilvl="2">
      <w:start w:val="1"/>
      <w:numFmt w:val="lowerLetter"/>
      <w:pStyle w:val="Opsommingkleineletter3eniveauCEDelft"/>
      <w:lvlText w:val="%3"/>
      <w:lvlJc w:val="left"/>
      <w:pPr>
        <w:ind w:left="1020" w:hanging="340"/>
      </w:pPr>
      <w:rPr>
        <w:rFonts w:hint="default"/>
      </w:rPr>
    </w:lvl>
    <w:lvl w:ilvl="3">
      <w:start w:val="1"/>
      <w:numFmt w:val="lowerLetter"/>
      <w:lvlText w:val="%4"/>
      <w:lvlJc w:val="left"/>
      <w:pPr>
        <w:ind w:left="1361" w:hanging="341"/>
      </w:pPr>
      <w:rPr>
        <w:rFonts w:hint="default"/>
      </w:rPr>
    </w:lvl>
    <w:lvl w:ilvl="4">
      <w:start w:val="1"/>
      <w:numFmt w:val="lowerLetter"/>
      <w:lvlText w:val="%5"/>
      <w:lvlJc w:val="left"/>
      <w:pPr>
        <w:ind w:left="1701" w:hanging="340"/>
      </w:pPr>
      <w:rPr>
        <w:rFonts w:hint="default"/>
      </w:rPr>
    </w:lvl>
    <w:lvl w:ilvl="5">
      <w:start w:val="1"/>
      <w:numFmt w:val="lowerLetter"/>
      <w:lvlText w:val="%6"/>
      <w:lvlJc w:val="left"/>
      <w:pPr>
        <w:ind w:left="2041" w:hanging="340"/>
      </w:pPr>
      <w:rPr>
        <w:rFonts w:hint="default"/>
      </w:rPr>
    </w:lvl>
    <w:lvl w:ilvl="6">
      <w:start w:val="1"/>
      <w:numFmt w:val="lowerLetter"/>
      <w:lvlText w:val="%7"/>
      <w:lvlJc w:val="left"/>
      <w:pPr>
        <w:ind w:left="2381" w:hanging="340"/>
      </w:pPr>
      <w:rPr>
        <w:rFonts w:hint="default"/>
      </w:rPr>
    </w:lvl>
    <w:lvl w:ilvl="7">
      <w:start w:val="1"/>
      <w:numFmt w:val="lowerLetter"/>
      <w:lvlText w:val="%8"/>
      <w:lvlJc w:val="left"/>
      <w:pPr>
        <w:ind w:left="2721" w:hanging="340"/>
      </w:pPr>
      <w:rPr>
        <w:rFonts w:hint="default"/>
      </w:rPr>
    </w:lvl>
    <w:lvl w:ilvl="8">
      <w:start w:val="1"/>
      <w:numFmt w:val="lowerLetter"/>
      <w:lvlText w:val="%9"/>
      <w:lvlJc w:val="left"/>
      <w:pPr>
        <w:ind w:left="3061" w:hanging="340"/>
      </w:pPr>
      <w:rPr>
        <w:rFonts w:hint="default"/>
      </w:rPr>
    </w:lvl>
  </w:abstractNum>
  <w:abstractNum w:abstractNumId="24" w15:restartNumberingAfterBreak="0">
    <w:nsid w:val="2EAB0E84"/>
    <w:multiLevelType w:val="hybridMultilevel"/>
    <w:tmpl w:val="305471BC"/>
    <w:lvl w:ilvl="0" w:tplc="9E500BE2">
      <w:start w:val="6"/>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8A2A0C"/>
    <w:multiLevelType w:val="multilevel"/>
    <w:tmpl w:val="69BCBA26"/>
    <w:lvl w:ilvl="0">
      <w:start w:val="1"/>
      <w:numFmt w:val="decimal"/>
      <w:pStyle w:val="Opsommingnummer1eniveauCEDelft"/>
      <w:lvlText w:val="%1."/>
      <w:lvlJc w:val="left"/>
      <w:pPr>
        <w:ind w:left="340" w:hanging="340"/>
      </w:pPr>
      <w:rPr>
        <w:rFonts w:hint="default"/>
      </w:rPr>
    </w:lvl>
    <w:lvl w:ilvl="1">
      <w:start w:val="1"/>
      <w:numFmt w:val="decimal"/>
      <w:pStyle w:val="Opsommingnummer2eniveauCEDelft"/>
      <w:lvlText w:val="%2."/>
      <w:lvlJc w:val="left"/>
      <w:pPr>
        <w:ind w:left="680" w:hanging="340"/>
      </w:pPr>
      <w:rPr>
        <w:rFonts w:hint="default"/>
      </w:rPr>
    </w:lvl>
    <w:lvl w:ilvl="2">
      <w:start w:val="1"/>
      <w:numFmt w:val="decimal"/>
      <w:pStyle w:val="Opsommingnummer3eniveauCEDelft"/>
      <w:lvlText w:val="%3."/>
      <w:lvlJc w:val="left"/>
      <w:pPr>
        <w:ind w:left="1020" w:hanging="340"/>
      </w:pPr>
      <w:rPr>
        <w:rFonts w:hint="default"/>
      </w:rPr>
    </w:lvl>
    <w:lvl w:ilvl="3">
      <w:start w:val="1"/>
      <w:numFmt w:val="decimal"/>
      <w:lvlText w:val="%4."/>
      <w:lvlJc w:val="left"/>
      <w:pPr>
        <w:ind w:left="1361" w:hanging="341"/>
      </w:pPr>
      <w:rPr>
        <w:rFonts w:hint="default"/>
      </w:rPr>
    </w:lvl>
    <w:lvl w:ilvl="4">
      <w:start w:val="1"/>
      <w:numFmt w:val="decimal"/>
      <w:lvlText w:val="%5."/>
      <w:lvlJc w:val="left"/>
      <w:pPr>
        <w:ind w:left="1701" w:hanging="340"/>
      </w:pPr>
      <w:rPr>
        <w:rFonts w:hint="default"/>
      </w:rPr>
    </w:lvl>
    <w:lvl w:ilvl="5">
      <w:start w:val="1"/>
      <w:numFmt w:val="decimal"/>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decimal"/>
      <w:lvlText w:val="%8."/>
      <w:lvlJc w:val="left"/>
      <w:pPr>
        <w:ind w:left="2721" w:hanging="340"/>
      </w:pPr>
      <w:rPr>
        <w:rFonts w:hint="default"/>
      </w:rPr>
    </w:lvl>
    <w:lvl w:ilvl="8">
      <w:start w:val="1"/>
      <w:numFmt w:val="decimal"/>
      <w:lvlText w:val="%9."/>
      <w:lvlJc w:val="left"/>
      <w:pPr>
        <w:ind w:left="3061" w:hanging="340"/>
      </w:pPr>
      <w:rPr>
        <w:rFonts w:hint="default"/>
      </w:rPr>
    </w:lvl>
  </w:abstractNum>
  <w:abstractNum w:abstractNumId="26" w15:restartNumberingAfterBreak="0">
    <w:nsid w:val="3BB54761"/>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EF61F8"/>
    <w:multiLevelType w:val="multilevel"/>
    <w:tmpl w:val="0B90D368"/>
    <w:lvl w:ilvl="0">
      <w:start w:val="1"/>
      <w:numFmt w:val="decimal"/>
      <w:lvlText w:val="%1"/>
      <w:lvlJc w:val="left"/>
      <w:pPr>
        <w:ind w:left="0" w:hanging="794"/>
      </w:pPr>
      <w:rPr>
        <w:rFonts w:hint="default"/>
      </w:rPr>
    </w:lvl>
    <w:lvl w:ilvl="1">
      <w:start w:val="1"/>
      <w:numFmt w:val="decimal"/>
      <w:lvlText w:val="%1.%2"/>
      <w:lvlJc w:val="left"/>
      <w:pPr>
        <w:ind w:left="0" w:hanging="794"/>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8" w15:restartNumberingAfterBreak="0">
    <w:nsid w:val="46A60AA0"/>
    <w:multiLevelType w:val="hybridMultilevel"/>
    <w:tmpl w:val="98684502"/>
    <w:lvl w:ilvl="0" w:tplc="3CC22D3C">
      <w:start w:val="1"/>
      <w:numFmt w:val="bullet"/>
      <w:pStyle w:val="Opsommingopenrondje1eniveauCEDelft"/>
      <w:lvlText w:val="○"/>
      <w:lvlJc w:val="left"/>
      <w:pPr>
        <w:ind w:left="340" w:hanging="340"/>
      </w:pPr>
      <w:rPr>
        <w:rFonts w:hint="default"/>
      </w:rPr>
    </w:lvl>
    <w:lvl w:ilvl="1" w:tplc="A2DA11D0">
      <w:start w:val="1"/>
      <w:numFmt w:val="bullet"/>
      <w:pStyle w:val="Opsommingopenrondje2eniveauCEDelft"/>
      <w:lvlText w:val="○"/>
      <w:lvlJc w:val="left"/>
      <w:pPr>
        <w:ind w:left="680" w:hanging="340"/>
      </w:pPr>
      <w:rPr>
        <w:rFonts w:hint="default"/>
      </w:rPr>
    </w:lvl>
    <w:lvl w:ilvl="2" w:tplc="B49E9AE0">
      <w:start w:val="1"/>
      <w:numFmt w:val="bullet"/>
      <w:pStyle w:val="Opsommingopenrondje3eniveauCEDelft"/>
      <w:lvlText w:val="○"/>
      <w:lvlJc w:val="left"/>
      <w:pPr>
        <w:ind w:left="1020" w:hanging="340"/>
      </w:pPr>
      <w:rPr>
        <w:rFonts w:hint="default"/>
      </w:rPr>
    </w:lvl>
    <w:lvl w:ilvl="3" w:tplc="2AC8BCDA">
      <w:start w:val="1"/>
      <w:numFmt w:val="bullet"/>
      <w:lvlText w:val="○"/>
      <w:lvlJc w:val="left"/>
      <w:pPr>
        <w:ind w:left="1361" w:hanging="341"/>
      </w:pPr>
      <w:rPr>
        <w:rFonts w:hint="default"/>
      </w:rPr>
    </w:lvl>
    <w:lvl w:ilvl="4" w:tplc="86BEA2A6">
      <w:start w:val="1"/>
      <w:numFmt w:val="bullet"/>
      <w:lvlText w:val="○"/>
      <w:lvlJc w:val="left"/>
      <w:pPr>
        <w:ind w:left="1701" w:hanging="340"/>
      </w:pPr>
      <w:rPr>
        <w:rFonts w:hint="default"/>
      </w:rPr>
    </w:lvl>
    <w:lvl w:ilvl="5" w:tplc="50902C4C">
      <w:start w:val="1"/>
      <w:numFmt w:val="bullet"/>
      <w:lvlText w:val="○"/>
      <w:lvlJc w:val="left"/>
      <w:pPr>
        <w:ind w:left="2041" w:hanging="340"/>
      </w:pPr>
      <w:rPr>
        <w:rFonts w:hint="default"/>
      </w:rPr>
    </w:lvl>
    <w:lvl w:ilvl="6" w:tplc="E9BECC38">
      <w:start w:val="1"/>
      <w:numFmt w:val="bullet"/>
      <w:lvlText w:val="○"/>
      <w:lvlJc w:val="left"/>
      <w:pPr>
        <w:ind w:left="2381" w:hanging="340"/>
      </w:pPr>
      <w:rPr>
        <w:rFonts w:hint="default"/>
      </w:rPr>
    </w:lvl>
    <w:lvl w:ilvl="7" w:tplc="3B36D998">
      <w:start w:val="1"/>
      <w:numFmt w:val="bullet"/>
      <w:lvlText w:val="○"/>
      <w:lvlJc w:val="left"/>
      <w:pPr>
        <w:ind w:left="2721" w:hanging="340"/>
      </w:pPr>
      <w:rPr>
        <w:rFonts w:hint="default"/>
      </w:rPr>
    </w:lvl>
    <w:lvl w:ilvl="8" w:tplc="50D08D8E">
      <w:start w:val="1"/>
      <w:numFmt w:val="bullet"/>
      <w:lvlText w:val="○"/>
      <w:lvlJc w:val="left"/>
      <w:pPr>
        <w:ind w:left="3061" w:hanging="340"/>
      </w:pPr>
      <w:rPr>
        <w:rFonts w:hint="default"/>
      </w:rPr>
    </w:lvl>
  </w:abstractNum>
  <w:abstractNum w:abstractNumId="29" w15:restartNumberingAfterBreak="0">
    <w:nsid w:val="48762D8E"/>
    <w:multiLevelType w:val="hybridMultilevel"/>
    <w:tmpl w:val="C48A9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E04A53"/>
    <w:multiLevelType w:val="multilevel"/>
    <w:tmpl w:val="7FB6E594"/>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9E406FF"/>
    <w:multiLevelType w:val="hybridMultilevel"/>
    <w:tmpl w:val="F9D04F68"/>
    <w:lvl w:ilvl="0" w:tplc="261A40A2">
      <w:start w:val="3"/>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1509FB"/>
    <w:multiLevelType w:val="hybridMultilevel"/>
    <w:tmpl w:val="074AF206"/>
    <w:lvl w:ilvl="0" w:tplc="B9D81774">
      <w:numFmt w:val="bullet"/>
      <w:lvlText w:val=""/>
      <w:lvlJc w:val="left"/>
      <w:pPr>
        <w:ind w:left="720" w:hanging="360"/>
      </w:pPr>
      <w:rPr>
        <w:rFonts w:ascii="Wingdings" w:eastAsia="Times New Roman" w:hAnsi="Wingdings"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372459"/>
    <w:multiLevelType w:val="multilevel"/>
    <w:tmpl w:val="790637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C935FB5"/>
    <w:multiLevelType w:val="hybridMultilevel"/>
    <w:tmpl w:val="F580F676"/>
    <w:lvl w:ilvl="0" w:tplc="4FF044F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EF667C5"/>
    <w:multiLevelType w:val="hybridMultilevel"/>
    <w:tmpl w:val="913E9018"/>
    <w:lvl w:ilvl="0" w:tplc="4FF044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3C4E20"/>
    <w:multiLevelType w:val="hybridMultilevel"/>
    <w:tmpl w:val="0298D98A"/>
    <w:lvl w:ilvl="0" w:tplc="B0509DBE">
      <w:start w:val="6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93924F4"/>
    <w:multiLevelType w:val="hybridMultilevel"/>
    <w:tmpl w:val="CB620A7C"/>
    <w:lvl w:ilvl="0" w:tplc="9A785980">
      <w:start w:val="1"/>
      <w:numFmt w:val="bullet"/>
      <w:lvlText w:val="•"/>
      <w:lvlJc w:val="left"/>
      <w:pPr>
        <w:tabs>
          <w:tab w:val="num" w:pos="360"/>
        </w:tabs>
        <w:ind w:left="360" w:hanging="360"/>
      </w:pPr>
      <w:rPr>
        <w:rFonts w:ascii="Arial" w:hAnsi="Arial" w:hint="default"/>
      </w:rPr>
    </w:lvl>
    <w:lvl w:ilvl="1" w:tplc="D89097B0">
      <w:start w:val="9736"/>
      <w:numFmt w:val="bullet"/>
      <w:lvlText w:val="•"/>
      <w:lvlJc w:val="left"/>
      <w:pPr>
        <w:tabs>
          <w:tab w:val="num" w:pos="1080"/>
        </w:tabs>
        <w:ind w:left="1080" w:hanging="360"/>
      </w:pPr>
      <w:rPr>
        <w:rFonts w:ascii="Arial" w:hAnsi="Arial" w:hint="default"/>
      </w:rPr>
    </w:lvl>
    <w:lvl w:ilvl="2" w:tplc="B05648A2" w:tentative="1">
      <w:start w:val="1"/>
      <w:numFmt w:val="bullet"/>
      <w:lvlText w:val="•"/>
      <w:lvlJc w:val="left"/>
      <w:pPr>
        <w:tabs>
          <w:tab w:val="num" w:pos="1800"/>
        </w:tabs>
        <w:ind w:left="1800" w:hanging="360"/>
      </w:pPr>
      <w:rPr>
        <w:rFonts w:ascii="Arial" w:hAnsi="Arial" w:hint="default"/>
      </w:rPr>
    </w:lvl>
    <w:lvl w:ilvl="3" w:tplc="FF16B88C" w:tentative="1">
      <w:start w:val="1"/>
      <w:numFmt w:val="bullet"/>
      <w:lvlText w:val="•"/>
      <w:lvlJc w:val="left"/>
      <w:pPr>
        <w:tabs>
          <w:tab w:val="num" w:pos="2520"/>
        </w:tabs>
        <w:ind w:left="2520" w:hanging="360"/>
      </w:pPr>
      <w:rPr>
        <w:rFonts w:ascii="Arial" w:hAnsi="Arial" w:hint="default"/>
      </w:rPr>
    </w:lvl>
    <w:lvl w:ilvl="4" w:tplc="67EC1EC0" w:tentative="1">
      <w:start w:val="1"/>
      <w:numFmt w:val="bullet"/>
      <w:lvlText w:val="•"/>
      <w:lvlJc w:val="left"/>
      <w:pPr>
        <w:tabs>
          <w:tab w:val="num" w:pos="3240"/>
        </w:tabs>
        <w:ind w:left="3240" w:hanging="360"/>
      </w:pPr>
      <w:rPr>
        <w:rFonts w:ascii="Arial" w:hAnsi="Arial" w:hint="default"/>
      </w:rPr>
    </w:lvl>
    <w:lvl w:ilvl="5" w:tplc="2892C220" w:tentative="1">
      <w:start w:val="1"/>
      <w:numFmt w:val="bullet"/>
      <w:lvlText w:val="•"/>
      <w:lvlJc w:val="left"/>
      <w:pPr>
        <w:tabs>
          <w:tab w:val="num" w:pos="3960"/>
        </w:tabs>
        <w:ind w:left="3960" w:hanging="360"/>
      </w:pPr>
      <w:rPr>
        <w:rFonts w:ascii="Arial" w:hAnsi="Arial" w:hint="default"/>
      </w:rPr>
    </w:lvl>
    <w:lvl w:ilvl="6" w:tplc="E488C1AA" w:tentative="1">
      <w:start w:val="1"/>
      <w:numFmt w:val="bullet"/>
      <w:lvlText w:val="•"/>
      <w:lvlJc w:val="left"/>
      <w:pPr>
        <w:tabs>
          <w:tab w:val="num" w:pos="4680"/>
        </w:tabs>
        <w:ind w:left="4680" w:hanging="360"/>
      </w:pPr>
      <w:rPr>
        <w:rFonts w:ascii="Arial" w:hAnsi="Arial" w:hint="default"/>
      </w:rPr>
    </w:lvl>
    <w:lvl w:ilvl="7" w:tplc="3BE88CFA" w:tentative="1">
      <w:start w:val="1"/>
      <w:numFmt w:val="bullet"/>
      <w:lvlText w:val="•"/>
      <w:lvlJc w:val="left"/>
      <w:pPr>
        <w:tabs>
          <w:tab w:val="num" w:pos="5400"/>
        </w:tabs>
        <w:ind w:left="5400" w:hanging="360"/>
      </w:pPr>
      <w:rPr>
        <w:rFonts w:ascii="Arial" w:hAnsi="Arial" w:hint="default"/>
      </w:rPr>
    </w:lvl>
    <w:lvl w:ilvl="8" w:tplc="D6C26E5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19D0A59"/>
    <w:multiLevelType w:val="hybridMultilevel"/>
    <w:tmpl w:val="BD921668"/>
    <w:lvl w:ilvl="0" w:tplc="E362DE96">
      <w:start w:val="5"/>
      <w:numFmt w:val="bullet"/>
      <w:lvlText w:val=""/>
      <w:lvlJc w:val="left"/>
      <w:pPr>
        <w:ind w:left="720" w:hanging="360"/>
      </w:pPr>
      <w:rPr>
        <w:rFonts w:ascii="Symbol" w:eastAsia="Times New Roman" w:hAnsi="Symbol"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F335A0"/>
    <w:multiLevelType w:val="multilevel"/>
    <w:tmpl w:val="CAD875C6"/>
    <w:lvl w:ilvl="0">
      <w:start w:val="1"/>
      <w:numFmt w:val="none"/>
      <w:pStyle w:val="Opsommingteken1eniveauCEDelft"/>
      <w:lvlText w:val="—"/>
      <w:lvlJc w:val="left"/>
      <w:pPr>
        <w:ind w:left="340" w:hanging="340"/>
      </w:pPr>
      <w:rPr>
        <w:rFonts w:ascii="Trebuchet MS" w:hAnsi="Trebuchet MS" w:hint="default"/>
        <w:i w:val="0"/>
      </w:rPr>
    </w:lvl>
    <w:lvl w:ilvl="1">
      <w:start w:val="1"/>
      <w:numFmt w:val="bullet"/>
      <w:pStyle w:val="Opsommingteken2eniveauCEDelft"/>
      <w:lvlText w:val="•"/>
      <w:lvlJc w:val="left"/>
      <w:pPr>
        <w:ind w:left="680" w:hanging="340"/>
      </w:pPr>
      <w:rPr>
        <w:rFonts w:ascii="Trebuchet MS" w:hAnsi="Trebuchet MS" w:hint="default"/>
        <w:color w:val="auto"/>
      </w:rPr>
    </w:lvl>
    <w:lvl w:ilvl="2">
      <w:start w:val="1"/>
      <w:numFmt w:val="bullet"/>
      <w:pStyle w:val="Opsommingteken3eniveauCEDelft"/>
      <w:lvlText w:val="◦"/>
      <w:lvlJc w:val="left"/>
      <w:pPr>
        <w:ind w:left="1020" w:hanging="340"/>
      </w:pPr>
      <w:rPr>
        <w:rFonts w:ascii="Trebuchet MS" w:hAnsi="Trebuchet MS" w:hint="default"/>
      </w:rPr>
    </w:lvl>
    <w:lvl w:ilvl="3">
      <w:start w:val="1"/>
      <w:numFmt w:val="bullet"/>
      <w:lvlText w:val="»"/>
      <w:lvlJc w:val="left"/>
      <w:pPr>
        <w:ind w:left="1361" w:hanging="341"/>
      </w:pPr>
      <w:rPr>
        <w:rFonts w:hint="default"/>
      </w:rPr>
    </w:lvl>
    <w:lvl w:ilvl="4">
      <w:start w:val="1"/>
      <w:numFmt w:val="bullet"/>
      <w:lvlText w:val="-"/>
      <w:lvlJc w:val="left"/>
      <w:pPr>
        <w:ind w:left="1701" w:hanging="340"/>
      </w:pPr>
      <w:rPr>
        <w:rFonts w:hint="default"/>
      </w:rPr>
    </w:lvl>
    <w:lvl w:ilvl="5">
      <w:start w:val="1"/>
      <w:numFmt w:val="bullet"/>
      <w:lvlText w:val="-"/>
      <w:lvlJc w:val="left"/>
      <w:pPr>
        <w:ind w:left="2041" w:hanging="340"/>
      </w:pPr>
      <w:rPr>
        <w:rFonts w:hint="default"/>
        <w:color w:val="000000" w:themeColor="text1"/>
      </w:rPr>
    </w:lvl>
    <w:lvl w:ilvl="6">
      <w:start w:val="1"/>
      <w:numFmt w:val="bullet"/>
      <w:lvlText w:val="-"/>
      <w:lvlJc w:val="left"/>
      <w:pPr>
        <w:ind w:left="2381" w:hanging="340"/>
      </w:pPr>
      <w:rPr>
        <w:rFonts w:hint="default"/>
        <w:color w:val="000000" w:themeColor="text1"/>
      </w:rPr>
    </w:lvl>
    <w:lvl w:ilvl="7">
      <w:start w:val="1"/>
      <w:numFmt w:val="bullet"/>
      <w:lvlText w:val="-"/>
      <w:lvlJc w:val="left"/>
      <w:pPr>
        <w:ind w:left="2721" w:hanging="340"/>
      </w:pPr>
      <w:rPr>
        <w:rFonts w:hint="default"/>
        <w:color w:val="000000" w:themeColor="text1"/>
      </w:rPr>
    </w:lvl>
    <w:lvl w:ilvl="8">
      <w:start w:val="1"/>
      <w:numFmt w:val="bullet"/>
      <w:lvlText w:val="-"/>
      <w:lvlJc w:val="left"/>
      <w:pPr>
        <w:ind w:left="3061" w:hanging="340"/>
      </w:pPr>
      <w:rPr>
        <w:rFonts w:hint="default"/>
        <w:color w:val="000000" w:themeColor="text1"/>
      </w:rPr>
    </w:lvl>
  </w:abstractNum>
  <w:abstractNum w:abstractNumId="40" w15:restartNumberingAfterBreak="0">
    <w:nsid w:val="6CAB1E63"/>
    <w:multiLevelType w:val="multilevel"/>
    <w:tmpl w:val="7FB6E594"/>
    <w:lvl w:ilvl="0">
      <w:numFmt w:val="decimal"/>
      <w:pStyle w:val="AgendapuntCEDelf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2A2EC9"/>
    <w:multiLevelType w:val="hybridMultilevel"/>
    <w:tmpl w:val="0B90D368"/>
    <w:lvl w:ilvl="0" w:tplc="B6C6430A">
      <w:numFmt w:val="decimal"/>
      <w:pStyle w:val="Heading1"/>
      <w:lvlText w:val=""/>
      <w:lvlJc w:val="left"/>
    </w:lvl>
    <w:lvl w:ilvl="1" w:tplc="4F8C3086">
      <w:numFmt w:val="decimal"/>
      <w:pStyle w:val="Heading2"/>
      <w:lvlText w:val=""/>
      <w:lvlJc w:val="left"/>
    </w:lvl>
    <w:lvl w:ilvl="2" w:tplc="E53E1D4C">
      <w:numFmt w:val="decimal"/>
      <w:pStyle w:val="Heading3"/>
      <w:lvlText w:val=""/>
      <w:lvlJc w:val="left"/>
    </w:lvl>
    <w:lvl w:ilvl="3" w:tplc="4B74395E">
      <w:numFmt w:val="decimal"/>
      <w:pStyle w:val="Heading4"/>
      <w:lvlText w:val=""/>
      <w:lvlJc w:val="left"/>
    </w:lvl>
    <w:lvl w:ilvl="4" w:tplc="54DCE07E">
      <w:numFmt w:val="decimal"/>
      <w:pStyle w:val="Heading5"/>
      <w:lvlText w:val=""/>
      <w:lvlJc w:val="left"/>
    </w:lvl>
    <w:lvl w:ilvl="5" w:tplc="E84E7A44">
      <w:numFmt w:val="decimal"/>
      <w:pStyle w:val="Heading6"/>
      <w:lvlText w:val=""/>
      <w:lvlJc w:val="left"/>
    </w:lvl>
    <w:lvl w:ilvl="6" w:tplc="210AD9AE">
      <w:numFmt w:val="decimal"/>
      <w:pStyle w:val="Heading7"/>
      <w:lvlText w:val=""/>
      <w:lvlJc w:val="left"/>
    </w:lvl>
    <w:lvl w:ilvl="7" w:tplc="A51CC248">
      <w:numFmt w:val="decimal"/>
      <w:pStyle w:val="Heading8"/>
      <w:lvlText w:val=""/>
      <w:lvlJc w:val="left"/>
    </w:lvl>
    <w:lvl w:ilvl="8" w:tplc="C16CEE6A">
      <w:numFmt w:val="decimal"/>
      <w:pStyle w:val="Heading9"/>
      <w:lvlText w:val=""/>
      <w:lvlJc w:val="left"/>
    </w:lvl>
  </w:abstractNum>
  <w:abstractNum w:abstractNumId="42" w15:restartNumberingAfterBreak="0">
    <w:nsid w:val="75D252E5"/>
    <w:multiLevelType w:val="hybridMultilevel"/>
    <w:tmpl w:val="A2A8A148"/>
    <w:lvl w:ilvl="0" w:tplc="4FF044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1439D0"/>
    <w:multiLevelType w:val="multilevel"/>
    <w:tmpl w:val="F98064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11"/>
  </w:num>
  <w:num w:numId="4">
    <w:abstractNumId w:val="33"/>
  </w:num>
  <w:num w:numId="5">
    <w:abstractNumId w:val="13"/>
  </w:num>
  <w:num w:numId="6">
    <w:abstractNumId w:val="12"/>
  </w:num>
  <w:num w:numId="7">
    <w:abstractNumId w:val="23"/>
  </w:num>
  <w:num w:numId="8">
    <w:abstractNumId w:val="27"/>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40"/>
  </w:num>
  <w:num w:numId="22">
    <w:abstractNumId w:val="39"/>
  </w:num>
  <w:num w:numId="23">
    <w:abstractNumId w:val="10"/>
  </w:num>
  <w:num w:numId="24">
    <w:abstractNumId w:val="41"/>
  </w:num>
  <w:num w:numId="25">
    <w:abstractNumId w:val="39"/>
    <w:lvlOverride w:ilvl="0">
      <w:startOverride w:val="1"/>
    </w:lvlOverride>
    <w:lvlOverride w:ilvl="1"/>
    <w:lvlOverride w:ilvl="2"/>
    <w:lvlOverride w:ilvl="3"/>
    <w:lvlOverride w:ilvl="4"/>
    <w:lvlOverride w:ilvl="5"/>
    <w:lvlOverride w:ilvl="6"/>
    <w:lvlOverride w:ilvl="7"/>
    <w:lvlOverride w:ilvl="8"/>
  </w:num>
  <w:num w:numId="26">
    <w:abstractNumId w:val="35"/>
  </w:num>
  <w:num w:numId="27">
    <w:abstractNumId w:val="34"/>
  </w:num>
  <w:num w:numId="28">
    <w:abstractNumId w:val="43"/>
  </w:num>
  <w:num w:numId="29">
    <w:abstractNumId w:val="17"/>
  </w:num>
  <w:num w:numId="30">
    <w:abstractNumId w:val="26"/>
  </w:num>
  <w:num w:numId="31">
    <w:abstractNumId w:val="39"/>
    <w:lvlOverride w:ilvl="0">
      <w:startOverride w:val="1"/>
      <w:lvl w:ilvl="0">
        <w:start w:val="1"/>
        <w:numFmt w:val="decimal"/>
        <w:pStyle w:val="Opsommingteken1eniveauCEDelft"/>
        <w:lvlText w:val=""/>
        <w:lvlJc w:val="left"/>
      </w:lvl>
    </w:lvlOverride>
    <w:lvlOverride w:ilvl="1">
      <w:lvl w:ilvl="1">
        <w:numFmt w:val="decimal"/>
        <w:pStyle w:val="Opsommingteken2eniveauCEDelft"/>
        <w:lvlText w:val=""/>
        <w:lvlJc w:val="left"/>
      </w:lvl>
    </w:lvlOverride>
    <w:lvlOverride w:ilvl="2">
      <w:lvl w:ilvl="2">
        <w:numFmt w:val="decimal"/>
        <w:pStyle w:val="Opsommingteken3eniveauCEDelft"/>
        <w:lvlText w:val=""/>
        <w:lvlJc w:val="left"/>
      </w:lvl>
    </w:lvlOverride>
    <w:lvlOverride w:ilvl="3">
      <w:lvl w:ilvl="3">
        <w:numFmt w:val="decimal"/>
        <w:lvlText w:val=""/>
        <w:lvlJc w:val="left"/>
      </w:lvl>
    </w:lvlOverride>
    <w:lvlOverride w:ilvl="4">
      <w:startOverride w:val="1"/>
      <w:lvl w:ilvl="4">
        <w:start w:val="1"/>
        <w:numFmt w:val="bullet"/>
        <w:lvlText w:val="-"/>
        <w:lvlJc w:val="left"/>
        <w:pPr>
          <w:ind w:left="1701" w:hanging="340"/>
        </w:pPr>
      </w:lvl>
    </w:lvlOverride>
  </w:num>
  <w:num w:numId="32">
    <w:abstractNumId w:val="39"/>
    <w:lvlOverride w:ilvl="0">
      <w:lvl w:ilvl="0">
        <w:start w:val="1"/>
        <w:numFmt w:val="decimal"/>
        <w:pStyle w:val="Opsommingteken1eniveauCEDelft"/>
        <w:lvlText w:val=""/>
        <w:lvlJc w:val="left"/>
        <w:pPr>
          <w:ind w:left="0" w:firstLine="0"/>
        </w:pPr>
        <w:rPr>
          <w:rFonts w:ascii="Trebuchet MS" w:hAnsi="Trebuchet MS" w:hint="default"/>
        </w:rPr>
      </w:lvl>
    </w:lvlOverride>
    <w:lvlOverride w:ilvl="1">
      <w:lvl w:ilvl="1">
        <w:start w:val="1"/>
        <w:numFmt w:val="decimal"/>
        <w:pStyle w:val="Opsommingteken2eniveauCEDelft"/>
        <w:lvlText w:val=""/>
        <w:lvlJc w:val="left"/>
        <w:pPr>
          <w:ind w:left="0" w:firstLine="0"/>
        </w:pPr>
        <w:rPr>
          <w:rFonts w:ascii="Trebuchet MS" w:hAnsi="Trebuchet MS" w:hint="default"/>
          <w:color w:val="auto"/>
        </w:rPr>
      </w:lvl>
    </w:lvlOverride>
    <w:lvlOverride w:ilvl="2">
      <w:lvl w:ilvl="2">
        <w:start w:val="1"/>
        <w:numFmt w:val="decimal"/>
        <w:pStyle w:val="Opsommingteken3eniveauCEDelft"/>
        <w:lvlText w:val=""/>
        <w:lvlJc w:val="left"/>
        <w:pPr>
          <w:ind w:left="0" w:firstLine="0"/>
        </w:pPr>
        <w:rPr>
          <w:rFonts w:ascii="Trebuchet MS" w:hAnsi="Trebuchet MS" w:hint="default"/>
        </w:rPr>
      </w:lvl>
    </w:lvlOverride>
    <w:lvlOverride w:ilvl="3">
      <w:lvl w:ilvl="3">
        <w:start w:val="1"/>
        <w:numFmt w:val="decimal"/>
        <w:lvlText w:val=""/>
        <w:lvlJc w:val="left"/>
        <w:pPr>
          <w:ind w:left="0" w:firstLine="0"/>
        </w:pPr>
      </w:lvl>
    </w:lvlOverride>
    <w:lvlOverride w:ilvl="4">
      <w:lvl w:ilvl="4">
        <w:start w:val="1"/>
        <w:numFmt w:val="bullet"/>
        <w:lvlText w:val="-"/>
        <w:lvlJc w:val="left"/>
        <w:pPr>
          <w:ind w:left="1701" w:hanging="340"/>
        </w:p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24"/>
  </w:num>
  <w:num w:numId="34">
    <w:abstractNumId w:val="32"/>
  </w:num>
  <w:num w:numId="35">
    <w:abstractNumId w:val="21"/>
  </w:num>
  <w:num w:numId="36">
    <w:abstractNumId w:val="31"/>
  </w:num>
  <w:num w:numId="37">
    <w:abstractNumId w:val="15"/>
  </w:num>
  <w:num w:numId="38">
    <w:abstractNumId w:val="20"/>
  </w:num>
  <w:num w:numId="39">
    <w:abstractNumId w:val="42"/>
  </w:num>
  <w:num w:numId="40">
    <w:abstractNumId w:val="41"/>
  </w:num>
  <w:num w:numId="41">
    <w:abstractNumId w:val="36"/>
  </w:num>
  <w:num w:numId="42">
    <w:abstractNumId w:val="14"/>
  </w:num>
  <w:num w:numId="43">
    <w:abstractNumId w:val="38"/>
  </w:num>
  <w:num w:numId="44">
    <w:abstractNumId w:val="19"/>
  </w:num>
  <w:num w:numId="45">
    <w:abstractNumId w:val="37"/>
  </w:num>
  <w:num w:numId="46">
    <w:abstractNumId w:val="29"/>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efaultTableStyle w:val="Tabel"/>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0MLcwMTKwNDGxNDZT0lEKTi0uzszPAykwqgUAFYH27SwAAAA="/>
  </w:docVars>
  <w:rsids>
    <w:rsidRoot w:val="00041AE4"/>
    <w:rsid w:val="000003B2"/>
    <w:rsid w:val="00005672"/>
    <w:rsid w:val="00005B16"/>
    <w:rsid w:val="000078D4"/>
    <w:rsid w:val="000106FC"/>
    <w:rsid w:val="00010799"/>
    <w:rsid w:val="0001146E"/>
    <w:rsid w:val="00013FE1"/>
    <w:rsid w:val="00014998"/>
    <w:rsid w:val="0001604E"/>
    <w:rsid w:val="00017DD3"/>
    <w:rsid w:val="00023D11"/>
    <w:rsid w:val="00026714"/>
    <w:rsid w:val="000305D1"/>
    <w:rsid w:val="00030D10"/>
    <w:rsid w:val="00036342"/>
    <w:rsid w:val="00036AEF"/>
    <w:rsid w:val="000406D5"/>
    <w:rsid w:val="00041AE4"/>
    <w:rsid w:val="00047051"/>
    <w:rsid w:val="00050E8F"/>
    <w:rsid w:val="00051771"/>
    <w:rsid w:val="00053D18"/>
    <w:rsid w:val="00055D33"/>
    <w:rsid w:val="0005626A"/>
    <w:rsid w:val="00056A86"/>
    <w:rsid w:val="00060576"/>
    <w:rsid w:val="000657AB"/>
    <w:rsid w:val="000752B2"/>
    <w:rsid w:val="000833D1"/>
    <w:rsid w:val="00083CE9"/>
    <w:rsid w:val="000844C7"/>
    <w:rsid w:val="0008457B"/>
    <w:rsid w:val="00090243"/>
    <w:rsid w:val="00090650"/>
    <w:rsid w:val="00093962"/>
    <w:rsid w:val="00093C39"/>
    <w:rsid w:val="0009414B"/>
    <w:rsid w:val="000956EA"/>
    <w:rsid w:val="00095BBF"/>
    <w:rsid w:val="000A0A71"/>
    <w:rsid w:val="000A3F5B"/>
    <w:rsid w:val="000A4FB2"/>
    <w:rsid w:val="000A56C8"/>
    <w:rsid w:val="000B0D08"/>
    <w:rsid w:val="000B3242"/>
    <w:rsid w:val="000B3920"/>
    <w:rsid w:val="000B3C73"/>
    <w:rsid w:val="000B4B1D"/>
    <w:rsid w:val="000B7D1C"/>
    <w:rsid w:val="000B7D4E"/>
    <w:rsid w:val="000C026B"/>
    <w:rsid w:val="000C1B38"/>
    <w:rsid w:val="000C2E14"/>
    <w:rsid w:val="000C547E"/>
    <w:rsid w:val="000C58A9"/>
    <w:rsid w:val="000C698D"/>
    <w:rsid w:val="000D4B53"/>
    <w:rsid w:val="000D4E52"/>
    <w:rsid w:val="000F225A"/>
    <w:rsid w:val="000F29EF"/>
    <w:rsid w:val="000F33A2"/>
    <w:rsid w:val="000F4C1C"/>
    <w:rsid w:val="000F6173"/>
    <w:rsid w:val="000F687C"/>
    <w:rsid w:val="00100350"/>
    <w:rsid w:val="0010239F"/>
    <w:rsid w:val="00111F07"/>
    <w:rsid w:val="00115D71"/>
    <w:rsid w:val="00121579"/>
    <w:rsid w:val="00123E30"/>
    <w:rsid w:val="00124CC3"/>
    <w:rsid w:val="001274F9"/>
    <w:rsid w:val="00131406"/>
    <w:rsid w:val="001367F7"/>
    <w:rsid w:val="00137420"/>
    <w:rsid w:val="0014116D"/>
    <w:rsid w:val="001425E2"/>
    <w:rsid w:val="00142AEC"/>
    <w:rsid w:val="00144114"/>
    <w:rsid w:val="00145A1E"/>
    <w:rsid w:val="001500E9"/>
    <w:rsid w:val="001501C4"/>
    <w:rsid w:val="0015664A"/>
    <w:rsid w:val="00156C3F"/>
    <w:rsid w:val="00156C6D"/>
    <w:rsid w:val="00157813"/>
    <w:rsid w:val="001602A5"/>
    <w:rsid w:val="00161646"/>
    <w:rsid w:val="001617B7"/>
    <w:rsid w:val="00162CE0"/>
    <w:rsid w:val="00163A6C"/>
    <w:rsid w:val="001643EC"/>
    <w:rsid w:val="00164912"/>
    <w:rsid w:val="0016524C"/>
    <w:rsid w:val="00165352"/>
    <w:rsid w:val="00170225"/>
    <w:rsid w:val="00173144"/>
    <w:rsid w:val="001744BC"/>
    <w:rsid w:val="00174DD1"/>
    <w:rsid w:val="00174EF8"/>
    <w:rsid w:val="001774C4"/>
    <w:rsid w:val="001775F3"/>
    <w:rsid w:val="0017792D"/>
    <w:rsid w:val="00180900"/>
    <w:rsid w:val="001831BE"/>
    <w:rsid w:val="00190B80"/>
    <w:rsid w:val="0019183E"/>
    <w:rsid w:val="00195CD7"/>
    <w:rsid w:val="001A0031"/>
    <w:rsid w:val="001A1211"/>
    <w:rsid w:val="001A4BB3"/>
    <w:rsid w:val="001A5826"/>
    <w:rsid w:val="001A7BB9"/>
    <w:rsid w:val="001B0D66"/>
    <w:rsid w:val="001C1F45"/>
    <w:rsid w:val="001C2CCB"/>
    <w:rsid w:val="001C2E64"/>
    <w:rsid w:val="001C2F9C"/>
    <w:rsid w:val="001C40F5"/>
    <w:rsid w:val="001C5740"/>
    <w:rsid w:val="001D4212"/>
    <w:rsid w:val="001D4D51"/>
    <w:rsid w:val="001D6965"/>
    <w:rsid w:val="001E08E0"/>
    <w:rsid w:val="001E107F"/>
    <w:rsid w:val="001E32F6"/>
    <w:rsid w:val="001E59A9"/>
    <w:rsid w:val="001E618D"/>
    <w:rsid w:val="001F1F63"/>
    <w:rsid w:val="001F67B2"/>
    <w:rsid w:val="00200CB1"/>
    <w:rsid w:val="00202F99"/>
    <w:rsid w:val="00202FB0"/>
    <w:rsid w:val="002042C7"/>
    <w:rsid w:val="002052F9"/>
    <w:rsid w:val="002063FD"/>
    <w:rsid w:val="002127DD"/>
    <w:rsid w:val="00213255"/>
    <w:rsid w:val="002145F2"/>
    <w:rsid w:val="00216AA2"/>
    <w:rsid w:val="00220283"/>
    <w:rsid w:val="00222F9D"/>
    <w:rsid w:val="00226E8E"/>
    <w:rsid w:val="0022717E"/>
    <w:rsid w:val="002328EF"/>
    <w:rsid w:val="002355F9"/>
    <w:rsid w:val="00243AC4"/>
    <w:rsid w:val="0024547F"/>
    <w:rsid w:val="002469BF"/>
    <w:rsid w:val="00250973"/>
    <w:rsid w:val="00251FC0"/>
    <w:rsid w:val="002527A4"/>
    <w:rsid w:val="002540E1"/>
    <w:rsid w:val="002650F3"/>
    <w:rsid w:val="00267FA4"/>
    <w:rsid w:val="00273B13"/>
    <w:rsid w:val="00275EA8"/>
    <w:rsid w:val="0028066E"/>
    <w:rsid w:val="00283182"/>
    <w:rsid w:val="00292E24"/>
    <w:rsid w:val="002976F7"/>
    <w:rsid w:val="002A0CDC"/>
    <w:rsid w:val="002A1CF6"/>
    <w:rsid w:val="002A3E80"/>
    <w:rsid w:val="002A4396"/>
    <w:rsid w:val="002B0E84"/>
    <w:rsid w:val="002B12C2"/>
    <w:rsid w:val="002B267E"/>
    <w:rsid w:val="002B493C"/>
    <w:rsid w:val="002B72DE"/>
    <w:rsid w:val="002C44F4"/>
    <w:rsid w:val="002C52E7"/>
    <w:rsid w:val="002C6CC3"/>
    <w:rsid w:val="002C700A"/>
    <w:rsid w:val="002D0AC2"/>
    <w:rsid w:val="002D1667"/>
    <w:rsid w:val="002D7898"/>
    <w:rsid w:val="002E196F"/>
    <w:rsid w:val="002F1073"/>
    <w:rsid w:val="002F1327"/>
    <w:rsid w:val="002F3EC0"/>
    <w:rsid w:val="002F5EA8"/>
    <w:rsid w:val="002F79A8"/>
    <w:rsid w:val="002F79B7"/>
    <w:rsid w:val="00300487"/>
    <w:rsid w:val="003131C0"/>
    <w:rsid w:val="00317D52"/>
    <w:rsid w:val="00321DD5"/>
    <w:rsid w:val="0033116A"/>
    <w:rsid w:val="00331422"/>
    <w:rsid w:val="003317EC"/>
    <w:rsid w:val="00333129"/>
    <w:rsid w:val="0033429E"/>
    <w:rsid w:val="00334EBB"/>
    <w:rsid w:val="00335161"/>
    <w:rsid w:val="003379D3"/>
    <w:rsid w:val="00337DED"/>
    <w:rsid w:val="0034737E"/>
    <w:rsid w:val="0035094F"/>
    <w:rsid w:val="00351072"/>
    <w:rsid w:val="00351C8B"/>
    <w:rsid w:val="00355800"/>
    <w:rsid w:val="0035654C"/>
    <w:rsid w:val="00357A95"/>
    <w:rsid w:val="00360E70"/>
    <w:rsid w:val="0036438F"/>
    <w:rsid w:val="00366328"/>
    <w:rsid w:val="00367C38"/>
    <w:rsid w:val="00371714"/>
    <w:rsid w:val="00374569"/>
    <w:rsid w:val="003766BD"/>
    <w:rsid w:val="00381CCA"/>
    <w:rsid w:val="003835FA"/>
    <w:rsid w:val="00384814"/>
    <w:rsid w:val="00386015"/>
    <w:rsid w:val="00386E92"/>
    <w:rsid w:val="00387035"/>
    <w:rsid w:val="00390DDD"/>
    <w:rsid w:val="00396477"/>
    <w:rsid w:val="00396BF4"/>
    <w:rsid w:val="00397CB8"/>
    <w:rsid w:val="003A13B5"/>
    <w:rsid w:val="003A3E67"/>
    <w:rsid w:val="003A3F92"/>
    <w:rsid w:val="003A4029"/>
    <w:rsid w:val="003A7473"/>
    <w:rsid w:val="003A7ABE"/>
    <w:rsid w:val="003B006C"/>
    <w:rsid w:val="003B0ED6"/>
    <w:rsid w:val="003B2D7B"/>
    <w:rsid w:val="003B31B0"/>
    <w:rsid w:val="003B495A"/>
    <w:rsid w:val="003B67F9"/>
    <w:rsid w:val="003B6E82"/>
    <w:rsid w:val="003B7525"/>
    <w:rsid w:val="003B777A"/>
    <w:rsid w:val="003C2A79"/>
    <w:rsid w:val="003C4FBB"/>
    <w:rsid w:val="003C5A29"/>
    <w:rsid w:val="003C6EC4"/>
    <w:rsid w:val="003D432C"/>
    <w:rsid w:val="003D61E9"/>
    <w:rsid w:val="003D6A95"/>
    <w:rsid w:val="003E2B90"/>
    <w:rsid w:val="003E40DD"/>
    <w:rsid w:val="003E4BCD"/>
    <w:rsid w:val="003E5EFB"/>
    <w:rsid w:val="003E72EF"/>
    <w:rsid w:val="003E7E5C"/>
    <w:rsid w:val="003F0B2A"/>
    <w:rsid w:val="003F22EF"/>
    <w:rsid w:val="003F2ED9"/>
    <w:rsid w:val="003F38F4"/>
    <w:rsid w:val="003F4EBE"/>
    <w:rsid w:val="003F5240"/>
    <w:rsid w:val="003F65F1"/>
    <w:rsid w:val="0040093B"/>
    <w:rsid w:val="00403044"/>
    <w:rsid w:val="004035B7"/>
    <w:rsid w:val="00407B56"/>
    <w:rsid w:val="00407B61"/>
    <w:rsid w:val="00410877"/>
    <w:rsid w:val="0041230C"/>
    <w:rsid w:val="00412B4D"/>
    <w:rsid w:val="0041355E"/>
    <w:rsid w:val="00414214"/>
    <w:rsid w:val="00414487"/>
    <w:rsid w:val="00414589"/>
    <w:rsid w:val="00414735"/>
    <w:rsid w:val="00421662"/>
    <w:rsid w:val="0043191E"/>
    <w:rsid w:val="00433EF7"/>
    <w:rsid w:val="00437708"/>
    <w:rsid w:val="00442DC5"/>
    <w:rsid w:val="00442EDC"/>
    <w:rsid w:val="004458B9"/>
    <w:rsid w:val="00445BFD"/>
    <w:rsid w:val="0045018B"/>
    <w:rsid w:val="00450AEB"/>
    <w:rsid w:val="004541FA"/>
    <w:rsid w:val="0046053A"/>
    <w:rsid w:val="0046121C"/>
    <w:rsid w:val="00461E48"/>
    <w:rsid w:val="00462F16"/>
    <w:rsid w:val="00463285"/>
    <w:rsid w:val="004647A2"/>
    <w:rsid w:val="00464B5F"/>
    <w:rsid w:val="00466A57"/>
    <w:rsid w:val="00470563"/>
    <w:rsid w:val="00470E48"/>
    <w:rsid w:val="0047160E"/>
    <w:rsid w:val="00472BAF"/>
    <w:rsid w:val="0047534E"/>
    <w:rsid w:val="004760AA"/>
    <w:rsid w:val="00477764"/>
    <w:rsid w:val="00482B64"/>
    <w:rsid w:val="004856ED"/>
    <w:rsid w:val="004900DD"/>
    <w:rsid w:val="00490D90"/>
    <w:rsid w:val="004948A3"/>
    <w:rsid w:val="0049605C"/>
    <w:rsid w:val="004A2CC9"/>
    <w:rsid w:val="004A40EA"/>
    <w:rsid w:val="004A4514"/>
    <w:rsid w:val="004A5C1D"/>
    <w:rsid w:val="004A60C6"/>
    <w:rsid w:val="004A624F"/>
    <w:rsid w:val="004B2254"/>
    <w:rsid w:val="004B6985"/>
    <w:rsid w:val="004B794A"/>
    <w:rsid w:val="004C5964"/>
    <w:rsid w:val="004D64D2"/>
    <w:rsid w:val="004D7075"/>
    <w:rsid w:val="004E1FE3"/>
    <w:rsid w:val="004E3B50"/>
    <w:rsid w:val="004E4044"/>
    <w:rsid w:val="004E4E09"/>
    <w:rsid w:val="004E52E2"/>
    <w:rsid w:val="004F253B"/>
    <w:rsid w:val="004F6831"/>
    <w:rsid w:val="004F6BA3"/>
    <w:rsid w:val="005012D9"/>
    <w:rsid w:val="005032F7"/>
    <w:rsid w:val="00505219"/>
    <w:rsid w:val="00510C7C"/>
    <w:rsid w:val="0051301A"/>
    <w:rsid w:val="00513040"/>
    <w:rsid w:val="0052280C"/>
    <w:rsid w:val="00522968"/>
    <w:rsid w:val="00526E09"/>
    <w:rsid w:val="00530D86"/>
    <w:rsid w:val="005323EC"/>
    <w:rsid w:val="00533D82"/>
    <w:rsid w:val="005375C5"/>
    <w:rsid w:val="00537B7E"/>
    <w:rsid w:val="005414E0"/>
    <w:rsid w:val="0054452E"/>
    <w:rsid w:val="005451CD"/>
    <w:rsid w:val="005459A1"/>
    <w:rsid w:val="00554FB6"/>
    <w:rsid w:val="00555225"/>
    <w:rsid w:val="005607B9"/>
    <w:rsid w:val="005646BC"/>
    <w:rsid w:val="00566CFC"/>
    <w:rsid w:val="00567669"/>
    <w:rsid w:val="005724AA"/>
    <w:rsid w:val="005766DB"/>
    <w:rsid w:val="00583E3A"/>
    <w:rsid w:val="00584CB0"/>
    <w:rsid w:val="005863BA"/>
    <w:rsid w:val="00586BD1"/>
    <w:rsid w:val="00586DA8"/>
    <w:rsid w:val="00587308"/>
    <w:rsid w:val="005916FB"/>
    <w:rsid w:val="005939DD"/>
    <w:rsid w:val="00594C2B"/>
    <w:rsid w:val="00595FA5"/>
    <w:rsid w:val="00597566"/>
    <w:rsid w:val="00597C8B"/>
    <w:rsid w:val="00597DE6"/>
    <w:rsid w:val="005A1689"/>
    <w:rsid w:val="005A23E5"/>
    <w:rsid w:val="005A54D2"/>
    <w:rsid w:val="005A72CA"/>
    <w:rsid w:val="005B1B01"/>
    <w:rsid w:val="005B6454"/>
    <w:rsid w:val="005B769C"/>
    <w:rsid w:val="005C1934"/>
    <w:rsid w:val="005C4B09"/>
    <w:rsid w:val="005E0BF8"/>
    <w:rsid w:val="005E3372"/>
    <w:rsid w:val="005E4F47"/>
    <w:rsid w:val="005E54EC"/>
    <w:rsid w:val="005E72CA"/>
    <w:rsid w:val="005F1446"/>
    <w:rsid w:val="005F6CA9"/>
    <w:rsid w:val="00602ABB"/>
    <w:rsid w:val="006074C4"/>
    <w:rsid w:val="00607B3D"/>
    <w:rsid w:val="00611554"/>
    <w:rsid w:val="006133A8"/>
    <w:rsid w:val="00615BF9"/>
    <w:rsid w:val="00615EB4"/>
    <w:rsid w:val="006206F2"/>
    <w:rsid w:val="0062096B"/>
    <w:rsid w:val="00626803"/>
    <w:rsid w:val="00631603"/>
    <w:rsid w:val="00634E48"/>
    <w:rsid w:val="00641901"/>
    <w:rsid w:val="00643BD4"/>
    <w:rsid w:val="006443AD"/>
    <w:rsid w:val="0064489C"/>
    <w:rsid w:val="00644DC6"/>
    <w:rsid w:val="00655FE1"/>
    <w:rsid w:val="00656223"/>
    <w:rsid w:val="00656DC0"/>
    <w:rsid w:val="00660F16"/>
    <w:rsid w:val="00662E45"/>
    <w:rsid w:val="00663735"/>
    <w:rsid w:val="006638A6"/>
    <w:rsid w:val="006648D9"/>
    <w:rsid w:val="006651EC"/>
    <w:rsid w:val="00667CC5"/>
    <w:rsid w:val="00670218"/>
    <w:rsid w:val="00673CE5"/>
    <w:rsid w:val="00674CE6"/>
    <w:rsid w:val="006756A1"/>
    <w:rsid w:val="006835D9"/>
    <w:rsid w:val="00683A16"/>
    <w:rsid w:val="00685495"/>
    <w:rsid w:val="0068710D"/>
    <w:rsid w:val="006876B2"/>
    <w:rsid w:val="0069778A"/>
    <w:rsid w:val="00697890"/>
    <w:rsid w:val="006A4367"/>
    <w:rsid w:val="006A5E13"/>
    <w:rsid w:val="006B2472"/>
    <w:rsid w:val="006B6926"/>
    <w:rsid w:val="006C1485"/>
    <w:rsid w:val="006C2677"/>
    <w:rsid w:val="006C27F6"/>
    <w:rsid w:val="006C7559"/>
    <w:rsid w:val="006C7679"/>
    <w:rsid w:val="006C7857"/>
    <w:rsid w:val="006C7FEE"/>
    <w:rsid w:val="006D0A55"/>
    <w:rsid w:val="006D272F"/>
    <w:rsid w:val="006D3827"/>
    <w:rsid w:val="006D4178"/>
    <w:rsid w:val="006D54AD"/>
    <w:rsid w:val="006E06D7"/>
    <w:rsid w:val="006E423D"/>
    <w:rsid w:val="006E50FB"/>
    <w:rsid w:val="006F0B33"/>
    <w:rsid w:val="006F140B"/>
    <w:rsid w:val="006F280B"/>
    <w:rsid w:val="006F2E05"/>
    <w:rsid w:val="006F6AAF"/>
    <w:rsid w:val="00701D60"/>
    <w:rsid w:val="00701DAA"/>
    <w:rsid w:val="00704D8E"/>
    <w:rsid w:val="0070587B"/>
    <w:rsid w:val="00705B6A"/>
    <w:rsid w:val="00712554"/>
    <w:rsid w:val="00712C41"/>
    <w:rsid w:val="00712F70"/>
    <w:rsid w:val="007136E2"/>
    <w:rsid w:val="00713BB6"/>
    <w:rsid w:val="00714E87"/>
    <w:rsid w:val="007165B9"/>
    <w:rsid w:val="00722FFD"/>
    <w:rsid w:val="007260D5"/>
    <w:rsid w:val="00727185"/>
    <w:rsid w:val="007276D6"/>
    <w:rsid w:val="0072C172"/>
    <w:rsid w:val="007324A8"/>
    <w:rsid w:val="007355EE"/>
    <w:rsid w:val="00741042"/>
    <w:rsid w:val="00742299"/>
    <w:rsid w:val="00744CF4"/>
    <w:rsid w:val="00747ECB"/>
    <w:rsid w:val="007508CA"/>
    <w:rsid w:val="00752070"/>
    <w:rsid w:val="00756510"/>
    <w:rsid w:val="00760205"/>
    <w:rsid w:val="00761AE6"/>
    <w:rsid w:val="00763BD8"/>
    <w:rsid w:val="00764DEE"/>
    <w:rsid w:val="007724D6"/>
    <w:rsid w:val="00775F7C"/>
    <w:rsid w:val="00776D58"/>
    <w:rsid w:val="00781A72"/>
    <w:rsid w:val="007833ED"/>
    <w:rsid w:val="00783C8D"/>
    <w:rsid w:val="00784AFD"/>
    <w:rsid w:val="00786971"/>
    <w:rsid w:val="0079259A"/>
    <w:rsid w:val="0079561B"/>
    <w:rsid w:val="0079576C"/>
    <w:rsid w:val="007974E7"/>
    <w:rsid w:val="007974F7"/>
    <w:rsid w:val="007975C7"/>
    <w:rsid w:val="00797EC4"/>
    <w:rsid w:val="007A02E5"/>
    <w:rsid w:val="007A26C5"/>
    <w:rsid w:val="007A32C0"/>
    <w:rsid w:val="007A35B7"/>
    <w:rsid w:val="007A3651"/>
    <w:rsid w:val="007A39C2"/>
    <w:rsid w:val="007A3DCF"/>
    <w:rsid w:val="007A6082"/>
    <w:rsid w:val="007B00CB"/>
    <w:rsid w:val="007B0D9F"/>
    <w:rsid w:val="007B28F4"/>
    <w:rsid w:val="007C0C95"/>
    <w:rsid w:val="007C1CC8"/>
    <w:rsid w:val="007D186D"/>
    <w:rsid w:val="007D2DF6"/>
    <w:rsid w:val="007D3C43"/>
    <w:rsid w:val="007D4091"/>
    <w:rsid w:val="007D48BC"/>
    <w:rsid w:val="007D6F85"/>
    <w:rsid w:val="007D77A5"/>
    <w:rsid w:val="007E257C"/>
    <w:rsid w:val="007E363C"/>
    <w:rsid w:val="007E37A9"/>
    <w:rsid w:val="007E4ADE"/>
    <w:rsid w:val="007F0C92"/>
    <w:rsid w:val="007F16CE"/>
    <w:rsid w:val="007F51CC"/>
    <w:rsid w:val="007F5549"/>
    <w:rsid w:val="007F75D8"/>
    <w:rsid w:val="00800A95"/>
    <w:rsid w:val="00806548"/>
    <w:rsid w:val="0080660B"/>
    <w:rsid w:val="008102BB"/>
    <w:rsid w:val="0081540E"/>
    <w:rsid w:val="00817423"/>
    <w:rsid w:val="008219A6"/>
    <w:rsid w:val="0082230F"/>
    <w:rsid w:val="00822636"/>
    <w:rsid w:val="00823BCB"/>
    <w:rsid w:val="008245C7"/>
    <w:rsid w:val="00825997"/>
    <w:rsid w:val="00826F51"/>
    <w:rsid w:val="00827BDD"/>
    <w:rsid w:val="008302D1"/>
    <w:rsid w:val="00832157"/>
    <w:rsid w:val="00835C8E"/>
    <w:rsid w:val="008407CE"/>
    <w:rsid w:val="008410C5"/>
    <w:rsid w:val="00841C3F"/>
    <w:rsid w:val="008452E3"/>
    <w:rsid w:val="00846D59"/>
    <w:rsid w:val="00851B17"/>
    <w:rsid w:val="008526F5"/>
    <w:rsid w:val="00856B4B"/>
    <w:rsid w:val="008612B0"/>
    <w:rsid w:val="00862864"/>
    <w:rsid w:val="0086474F"/>
    <w:rsid w:val="00865941"/>
    <w:rsid w:val="008677F0"/>
    <w:rsid w:val="00872B7B"/>
    <w:rsid w:val="008745F3"/>
    <w:rsid w:val="008748D9"/>
    <w:rsid w:val="00875807"/>
    <w:rsid w:val="00875897"/>
    <w:rsid w:val="0087758F"/>
    <w:rsid w:val="00880519"/>
    <w:rsid w:val="008816BA"/>
    <w:rsid w:val="008876EB"/>
    <w:rsid w:val="008915F9"/>
    <w:rsid w:val="008934EC"/>
    <w:rsid w:val="008A210D"/>
    <w:rsid w:val="008A588D"/>
    <w:rsid w:val="008A6794"/>
    <w:rsid w:val="008B0F98"/>
    <w:rsid w:val="008B1C88"/>
    <w:rsid w:val="008B1FB5"/>
    <w:rsid w:val="008B3629"/>
    <w:rsid w:val="008B4A2A"/>
    <w:rsid w:val="008B51FE"/>
    <w:rsid w:val="008B5769"/>
    <w:rsid w:val="008C0630"/>
    <w:rsid w:val="008C10CF"/>
    <w:rsid w:val="008C14E8"/>
    <w:rsid w:val="008C30F5"/>
    <w:rsid w:val="008C3CE2"/>
    <w:rsid w:val="008C5C8C"/>
    <w:rsid w:val="008C7AD2"/>
    <w:rsid w:val="008D1542"/>
    <w:rsid w:val="008D3CC1"/>
    <w:rsid w:val="008D5CCD"/>
    <w:rsid w:val="008D6638"/>
    <w:rsid w:val="008E16A9"/>
    <w:rsid w:val="008E1AE1"/>
    <w:rsid w:val="008E1D6F"/>
    <w:rsid w:val="008E6472"/>
    <w:rsid w:val="008F0118"/>
    <w:rsid w:val="008F22A4"/>
    <w:rsid w:val="008F3CDC"/>
    <w:rsid w:val="008F6EEB"/>
    <w:rsid w:val="008F7440"/>
    <w:rsid w:val="009055EC"/>
    <w:rsid w:val="009059D3"/>
    <w:rsid w:val="00905CEE"/>
    <w:rsid w:val="009069D1"/>
    <w:rsid w:val="009078D7"/>
    <w:rsid w:val="00910EB5"/>
    <w:rsid w:val="009120A1"/>
    <w:rsid w:val="00915EEF"/>
    <w:rsid w:val="00920D9B"/>
    <w:rsid w:val="00922C6F"/>
    <w:rsid w:val="0092349E"/>
    <w:rsid w:val="00923BF5"/>
    <w:rsid w:val="00923C6D"/>
    <w:rsid w:val="009242D9"/>
    <w:rsid w:val="00927958"/>
    <w:rsid w:val="0093066B"/>
    <w:rsid w:val="00931E37"/>
    <w:rsid w:val="0093389B"/>
    <w:rsid w:val="0093762A"/>
    <w:rsid w:val="0094116B"/>
    <w:rsid w:val="0094204C"/>
    <w:rsid w:val="00946390"/>
    <w:rsid w:val="00946ABF"/>
    <w:rsid w:val="00952D2C"/>
    <w:rsid w:val="00954FAD"/>
    <w:rsid w:val="0095501D"/>
    <w:rsid w:val="0095609F"/>
    <w:rsid w:val="0096097A"/>
    <w:rsid w:val="009631D6"/>
    <w:rsid w:val="0096362E"/>
    <w:rsid w:val="009650C8"/>
    <w:rsid w:val="00975E7D"/>
    <w:rsid w:val="009831D8"/>
    <w:rsid w:val="00983C83"/>
    <w:rsid w:val="009841AE"/>
    <w:rsid w:val="00985D80"/>
    <w:rsid w:val="00986794"/>
    <w:rsid w:val="00990B6F"/>
    <w:rsid w:val="0099114A"/>
    <w:rsid w:val="00991207"/>
    <w:rsid w:val="009949DF"/>
    <w:rsid w:val="009A64BB"/>
    <w:rsid w:val="009B77B1"/>
    <w:rsid w:val="009B78F0"/>
    <w:rsid w:val="009C0B73"/>
    <w:rsid w:val="009C17B5"/>
    <w:rsid w:val="009C2F46"/>
    <w:rsid w:val="009C41F1"/>
    <w:rsid w:val="009C6123"/>
    <w:rsid w:val="009C658A"/>
    <w:rsid w:val="009D16E9"/>
    <w:rsid w:val="009D2271"/>
    <w:rsid w:val="009D3BCF"/>
    <w:rsid w:val="009D3D1A"/>
    <w:rsid w:val="009D5039"/>
    <w:rsid w:val="009D71C3"/>
    <w:rsid w:val="009E03FE"/>
    <w:rsid w:val="009E4A74"/>
    <w:rsid w:val="009E7C5F"/>
    <w:rsid w:val="009E7D72"/>
    <w:rsid w:val="009F0729"/>
    <w:rsid w:val="009F10A9"/>
    <w:rsid w:val="009F482E"/>
    <w:rsid w:val="00A00200"/>
    <w:rsid w:val="00A03378"/>
    <w:rsid w:val="00A07210"/>
    <w:rsid w:val="00A10200"/>
    <w:rsid w:val="00A10C9F"/>
    <w:rsid w:val="00A158B9"/>
    <w:rsid w:val="00A15B7C"/>
    <w:rsid w:val="00A207D3"/>
    <w:rsid w:val="00A23114"/>
    <w:rsid w:val="00A2567B"/>
    <w:rsid w:val="00A27B6D"/>
    <w:rsid w:val="00A30A58"/>
    <w:rsid w:val="00A311E2"/>
    <w:rsid w:val="00A338D0"/>
    <w:rsid w:val="00A33ADA"/>
    <w:rsid w:val="00A33EFB"/>
    <w:rsid w:val="00A35FE7"/>
    <w:rsid w:val="00A43928"/>
    <w:rsid w:val="00A43BB8"/>
    <w:rsid w:val="00A43DD8"/>
    <w:rsid w:val="00A528A9"/>
    <w:rsid w:val="00A53D88"/>
    <w:rsid w:val="00A54101"/>
    <w:rsid w:val="00A54672"/>
    <w:rsid w:val="00A66148"/>
    <w:rsid w:val="00A674E8"/>
    <w:rsid w:val="00A70895"/>
    <w:rsid w:val="00A75FA1"/>
    <w:rsid w:val="00A762E2"/>
    <w:rsid w:val="00A76DFF"/>
    <w:rsid w:val="00A8187A"/>
    <w:rsid w:val="00A83914"/>
    <w:rsid w:val="00A86E60"/>
    <w:rsid w:val="00A86ED8"/>
    <w:rsid w:val="00A90088"/>
    <w:rsid w:val="00A90095"/>
    <w:rsid w:val="00A91E74"/>
    <w:rsid w:val="00A96550"/>
    <w:rsid w:val="00AA0CC0"/>
    <w:rsid w:val="00AA3FCC"/>
    <w:rsid w:val="00AA5774"/>
    <w:rsid w:val="00AA628C"/>
    <w:rsid w:val="00AB333B"/>
    <w:rsid w:val="00AB3A5C"/>
    <w:rsid w:val="00AB3BDE"/>
    <w:rsid w:val="00AB43CB"/>
    <w:rsid w:val="00AC3AD5"/>
    <w:rsid w:val="00AC4EAE"/>
    <w:rsid w:val="00AD3F5A"/>
    <w:rsid w:val="00AD69B5"/>
    <w:rsid w:val="00AE24C1"/>
    <w:rsid w:val="00AE3CDF"/>
    <w:rsid w:val="00AE5438"/>
    <w:rsid w:val="00AF1DE0"/>
    <w:rsid w:val="00AF5946"/>
    <w:rsid w:val="00AF6295"/>
    <w:rsid w:val="00B00250"/>
    <w:rsid w:val="00B01357"/>
    <w:rsid w:val="00B0500F"/>
    <w:rsid w:val="00B05258"/>
    <w:rsid w:val="00B1075A"/>
    <w:rsid w:val="00B17A44"/>
    <w:rsid w:val="00B20FEF"/>
    <w:rsid w:val="00B302BC"/>
    <w:rsid w:val="00B30588"/>
    <w:rsid w:val="00B315CB"/>
    <w:rsid w:val="00B35A45"/>
    <w:rsid w:val="00B373FC"/>
    <w:rsid w:val="00B37631"/>
    <w:rsid w:val="00B40A8F"/>
    <w:rsid w:val="00B424FB"/>
    <w:rsid w:val="00B4437C"/>
    <w:rsid w:val="00B4449E"/>
    <w:rsid w:val="00B44920"/>
    <w:rsid w:val="00B50577"/>
    <w:rsid w:val="00B514F7"/>
    <w:rsid w:val="00B53308"/>
    <w:rsid w:val="00B54C99"/>
    <w:rsid w:val="00B55F2C"/>
    <w:rsid w:val="00B618C0"/>
    <w:rsid w:val="00B64192"/>
    <w:rsid w:val="00B6433A"/>
    <w:rsid w:val="00B70FCF"/>
    <w:rsid w:val="00B71722"/>
    <w:rsid w:val="00B7336A"/>
    <w:rsid w:val="00B73B15"/>
    <w:rsid w:val="00B749B2"/>
    <w:rsid w:val="00B76E48"/>
    <w:rsid w:val="00B805DE"/>
    <w:rsid w:val="00B84CF9"/>
    <w:rsid w:val="00B91D3A"/>
    <w:rsid w:val="00B91E6B"/>
    <w:rsid w:val="00B92806"/>
    <w:rsid w:val="00B9332D"/>
    <w:rsid w:val="00B95AAF"/>
    <w:rsid w:val="00B95DF8"/>
    <w:rsid w:val="00BA13E6"/>
    <w:rsid w:val="00BA246E"/>
    <w:rsid w:val="00BA4F6B"/>
    <w:rsid w:val="00BA5078"/>
    <w:rsid w:val="00BB19DB"/>
    <w:rsid w:val="00BB1A20"/>
    <w:rsid w:val="00BB3208"/>
    <w:rsid w:val="00BB6C9C"/>
    <w:rsid w:val="00BC032A"/>
    <w:rsid w:val="00BC0836"/>
    <w:rsid w:val="00BC2FF9"/>
    <w:rsid w:val="00BC41D5"/>
    <w:rsid w:val="00BC45A5"/>
    <w:rsid w:val="00BC7451"/>
    <w:rsid w:val="00BD15BE"/>
    <w:rsid w:val="00BD30F6"/>
    <w:rsid w:val="00BD39EF"/>
    <w:rsid w:val="00BE378F"/>
    <w:rsid w:val="00BE765D"/>
    <w:rsid w:val="00BF13D1"/>
    <w:rsid w:val="00BF2C5B"/>
    <w:rsid w:val="00BF5118"/>
    <w:rsid w:val="00BF52F7"/>
    <w:rsid w:val="00BF5C18"/>
    <w:rsid w:val="00BF632D"/>
    <w:rsid w:val="00C01DEA"/>
    <w:rsid w:val="00C02DDA"/>
    <w:rsid w:val="00C17FF7"/>
    <w:rsid w:val="00C20AFA"/>
    <w:rsid w:val="00C21710"/>
    <w:rsid w:val="00C236C0"/>
    <w:rsid w:val="00C25BFB"/>
    <w:rsid w:val="00C30F83"/>
    <w:rsid w:val="00C350BA"/>
    <w:rsid w:val="00C445CF"/>
    <w:rsid w:val="00C44C7D"/>
    <w:rsid w:val="00C45BCF"/>
    <w:rsid w:val="00C477EE"/>
    <w:rsid w:val="00C5344A"/>
    <w:rsid w:val="00C544C2"/>
    <w:rsid w:val="00C549AF"/>
    <w:rsid w:val="00C57365"/>
    <w:rsid w:val="00C662D5"/>
    <w:rsid w:val="00C678A6"/>
    <w:rsid w:val="00C709A7"/>
    <w:rsid w:val="00C750BF"/>
    <w:rsid w:val="00C76F4C"/>
    <w:rsid w:val="00C77A64"/>
    <w:rsid w:val="00C801A9"/>
    <w:rsid w:val="00C82D46"/>
    <w:rsid w:val="00C85A99"/>
    <w:rsid w:val="00C867BB"/>
    <w:rsid w:val="00C8728B"/>
    <w:rsid w:val="00C90447"/>
    <w:rsid w:val="00C93351"/>
    <w:rsid w:val="00C945EF"/>
    <w:rsid w:val="00C94F89"/>
    <w:rsid w:val="00CA42B7"/>
    <w:rsid w:val="00CA57B7"/>
    <w:rsid w:val="00CA6FBF"/>
    <w:rsid w:val="00CA7A6A"/>
    <w:rsid w:val="00CB2623"/>
    <w:rsid w:val="00CB3421"/>
    <w:rsid w:val="00CB4F43"/>
    <w:rsid w:val="00CB7FC1"/>
    <w:rsid w:val="00CC13EF"/>
    <w:rsid w:val="00CC2B36"/>
    <w:rsid w:val="00CC3ACB"/>
    <w:rsid w:val="00CD0C88"/>
    <w:rsid w:val="00CD0CDF"/>
    <w:rsid w:val="00CD1B69"/>
    <w:rsid w:val="00CD34C0"/>
    <w:rsid w:val="00CD353B"/>
    <w:rsid w:val="00CD373F"/>
    <w:rsid w:val="00CD46B5"/>
    <w:rsid w:val="00CE0959"/>
    <w:rsid w:val="00CE2505"/>
    <w:rsid w:val="00CE2607"/>
    <w:rsid w:val="00CE3727"/>
    <w:rsid w:val="00CF6122"/>
    <w:rsid w:val="00D00D2B"/>
    <w:rsid w:val="00D04997"/>
    <w:rsid w:val="00D058CB"/>
    <w:rsid w:val="00D10545"/>
    <w:rsid w:val="00D1078E"/>
    <w:rsid w:val="00D11FCF"/>
    <w:rsid w:val="00D16816"/>
    <w:rsid w:val="00D1764B"/>
    <w:rsid w:val="00D21160"/>
    <w:rsid w:val="00D21360"/>
    <w:rsid w:val="00D22543"/>
    <w:rsid w:val="00D23178"/>
    <w:rsid w:val="00D250AD"/>
    <w:rsid w:val="00D3003C"/>
    <w:rsid w:val="00D3451A"/>
    <w:rsid w:val="00D35893"/>
    <w:rsid w:val="00D35FB9"/>
    <w:rsid w:val="00D36331"/>
    <w:rsid w:val="00D37ECD"/>
    <w:rsid w:val="00D40B9D"/>
    <w:rsid w:val="00D42928"/>
    <w:rsid w:val="00D42942"/>
    <w:rsid w:val="00D445BB"/>
    <w:rsid w:val="00D50BE8"/>
    <w:rsid w:val="00D536B9"/>
    <w:rsid w:val="00D54C62"/>
    <w:rsid w:val="00D618A6"/>
    <w:rsid w:val="00D62C5B"/>
    <w:rsid w:val="00D63D56"/>
    <w:rsid w:val="00D6749D"/>
    <w:rsid w:val="00D712D3"/>
    <w:rsid w:val="00D71619"/>
    <w:rsid w:val="00D726C5"/>
    <w:rsid w:val="00D7352F"/>
    <w:rsid w:val="00D80455"/>
    <w:rsid w:val="00D81EAD"/>
    <w:rsid w:val="00D83982"/>
    <w:rsid w:val="00D83E22"/>
    <w:rsid w:val="00D85E7F"/>
    <w:rsid w:val="00D943D2"/>
    <w:rsid w:val="00D97201"/>
    <w:rsid w:val="00DA1AED"/>
    <w:rsid w:val="00DA4A03"/>
    <w:rsid w:val="00DA562A"/>
    <w:rsid w:val="00DA7255"/>
    <w:rsid w:val="00DA7BE5"/>
    <w:rsid w:val="00DB2AC1"/>
    <w:rsid w:val="00DB512D"/>
    <w:rsid w:val="00DB7C38"/>
    <w:rsid w:val="00DC043E"/>
    <w:rsid w:val="00DC358F"/>
    <w:rsid w:val="00DC3A10"/>
    <w:rsid w:val="00DC3CAE"/>
    <w:rsid w:val="00DC657E"/>
    <w:rsid w:val="00DD0F6A"/>
    <w:rsid w:val="00DD5AD2"/>
    <w:rsid w:val="00DD5B85"/>
    <w:rsid w:val="00DD74F4"/>
    <w:rsid w:val="00DD78EB"/>
    <w:rsid w:val="00DE5CBA"/>
    <w:rsid w:val="00DE6760"/>
    <w:rsid w:val="00DE6EF9"/>
    <w:rsid w:val="00DE71E1"/>
    <w:rsid w:val="00DF0D6D"/>
    <w:rsid w:val="00E01542"/>
    <w:rsid w:val="00E062CD"/>
    <w:rsid w:val="00E10934"/>
    <w:rsid w:val="00E110FF"/>
    <w:rsid w:val="00E11E3D"/>
    <w:rsid w:val="00E147D5"/>
    <w:rsid w:val="00E14FCD"/>
    <w:rsid w:val="00E2678C"/>
    <w:rsid w:val="00E26FED"/>
    <w:rsid w:val="00E3451E"/>
    <w:rsid w:val="00E34B65"/>
    <w:rsid w:val="00E37134"/>
    <w:rsid w:val="00E43338"/>
    <w:rsid w:val="00E43BFA"/>
    <w:rsid w:val="00E44C25"/>
    <w:rsid w:val="00E474A0"/>
    <w:rsid w:val="00E47C77"/>
    <w:rsid w:val="00E508E6"/>
    <w:rsid w:val="00E57D90"/>
    <w:rsid w:val="00E61984"/>
    <w:rsid w:val="00E7068C"/>
    <w:rsid w:val="00E71336"/>
    <w:rsid w:val="00E71503"/>
    <w:rsid w:val="00E7191B"/>
    <w:rsid w:val="00E722D4"/>
    <w:rsid w:val="00E7231A"/>
    <w:rsid w:val="00E74065"/>
    <w:rsid w:val="00E75C7B"/>
    <w:rsid w:val="00E7715C"/>
    <w:rsid w:val="00E80C93"/>
    <w:rsid w:val="00E818C0"/>
    <w:rsid w:val="00E82033"/>
    <w:rsid w:val="00E83BD2"/>
    <w:rsid w:val="00E846C0"/>
    <w:rsid w:val="00E86701"/>
    <w:rsid w:val="00E87186"/>
    <w:rsid w:val="00E9482D"/>
    <w:rsid w:val="00E948FE"/>
    <w:rsid w:val="00EA0A52"/>
    <w:rsid w:val="00EA19FE"/>
    <w:rsid w:val="00EA279F"/>
    <w:rsid w:val="00EA2B6A"/>
    <w:rsid w:val="00EA5385"/>
    <w:rsid w:val="00EA7227"/>
    <w:rsid w:val="00EB0090"/>
    <w:rsid w:val="00EB1E29"/>
    <w:rsid w:val="00EB5050"/>
    <w:rsid w:val="00EB62B5"/>
    <w:rsid w:val="00EB6752"/>
    <w:rsid w:val="00EC31E3"/>
    <w:rsid w:val="00EC344D"/>
    <w:rsid w:val="00EC5251"/>
    <w:rsid w:val="00EC68BE"/>
    <w:rsid w:val="00ED110A"/>
    <w:rsid w:val="00ED2B97"/>
    <w:rsid w:val="00ED31BD"/>
    <w:rsid w:val="00ED413C"/>
    <w:rsid w:val="00ED430B"/>
    <w:rsid w:val="00ED43DF"/>
    <w:rsid w:val="00ED5343"/>
    <w:rsid w:val="00ED5D52"/>
    <w:rsid w:val="00ED62AD"/>
    <w:rsid w:val="00ED66E5"/>
    <w:rsid w:val="00EE001B"/>
    <w:rsid w:val="00EE0A2A"/>
    <w:rsid w:val="00EE231C"/>
    <w:rsid w:val="00EE531E"/>
    <w:rsid w:val="00EE5843"/>
    <w:rsid w:val="00EE6F50"/>
    <w:rsid w:val="00EF0021"/>
    <w:rsid w:val="00EF0DC5"/>
    <w:rsid w:val="00EF0E34"/>
    <w:rsid w:val="00EF184B"/>
    <w:rsid w:val="00EF4AD4"/>
    <w:rsid w:val="00EF4C85"/>
    <w:rsid w:val="00EF76D6"/>
    <w:rsid w:val="00EF77F7"/>
    <w:rsid w:val="00F04E8D"/>
    <w:rsid w:val="00F05971"/>
    <w:rsid w:val="00F05A67"/>
    <w:rsid w:val="00F05AEC"/>
    <w:rsid w:val="00F0713A"/>
    <w:rsid w:val="00F10B7B"/>
    <w:rsid w:val="00F129BC"/>
    <w:rsid w:val="00F13E53"/>
    <w:rsid w:val="00F21CDD"/>
    <w:rsid w:val="00F22525"/>
    <w:rsid w:val="00F22BEE"/>
    <w:rsid w:val="00F33330"/>
    <w:rsid w:val="00F33FD3"/>
    <w:rsid w:val="00F41335"/>
    <w:rsid w:val="00F41BD0"/>
    <w:rsid w:val="00F467A7"/>
    <w:rsid w:val="00F52AFA"/>
    <w:rsid w:val="00F52F57"/>
    <w:rsid w:val="00F56A84"/>
    <w:rsid w:val="00F60283"/>
    <w:rsid w:val="00F6486B"/>
    <w:rsid w:val="00F656AF"/>
    <w:rsid w:val="00F672A9"/>
    <w:rsid w:val="00F7614E"/>
    <w:rsid w:val="00F76B4D"/>
    <w:rsid w:val="00F8012B"/>
    <w:rsid w:val="00F81608"/>
    <w:rsid w:val="00F81DB1"/>
    <w:rsid w:val="00F84214"/>
    <w:rsid w:val="00F86E96"/>
    <w:rsid w:val="00F93C8E"/>
    <w:rsid w:val="00F94598"/>
    <w:rsid w:val="00F9462C"/>
    <w:rsid w:val="00F956D6"/>
    <w:rsid w:val="00FA201B"/>
    <w:rsid w:val="00FA321F"/>
    <w:rsid w:val="00FA690E"/>
    <w:rsid w:val="00FA7A44"/>
    <w:rsid w:val="00FB28F9"/>
    <w:rsid w:val="00FB3326"/>
    <w:rsid w:val="00FB4A24"/>
    <w:rsid w:val="00FB4DC1"/>
    <w:rsid w:val="00FB51C9"/>
    <w:rsid w:val="00FB5499"/>
    <w:rsid w:val="00FC3A12"/>
    <w:rsid w:val="00FC4D18"/>
    <w:rsid w:val="00FC5DCA"/>
    <w:rsid w:val="00FC69C0"/>
    <w:rsid w:val="00FC7527"/>
    <w:rsid w:val="00FC7B43"/>
    <w:rsid w:val="00FD0CD8"/>
    <w:rsid w:val="00FD102A"/>
    <w:rsid w:val="00FD6F24"/>
    <w:rsid w:val="00FE1689"/>
    <w:rsid w:val="00FE2D92"/>
    <w:rsid w:val="00FE2FAD"/>
    <w:rsid w:val="00FF0C86"/>
    <w:rsid w:val="00FF5D0B"/>
    <w:rsid w:val="00FF5D35"/>
    <w:rsid w:val="00FF6803"/>
    <w:rsid w:val="00FF711D"/>
    <w:rsid w:val="094DF0C2"/>
    <w:rsid w:val="1FD42059"/>
    <w:rsid w:val="2407D540"/>
    <w:rsid w:val="257CA698"/>
    <w:rsid w:val="2A4825AD"/>
    <w:rsid w:val="2E791364"/>
    <w:rsid w:val="2F3FA4E1"/>
    <w:rsid w:val="3094B7EB"/>
    <w:rsid w:val="30BBC33E"/>
    <w:rsid w:val="36182525"/>
    <w:rsid w:val="3746F943"/>
    <w:rsid w:val="38162CDE"/>
    <w:rsid w:val="3970A8F9"/>
    <w:rsid w:val="3A718158"/>
    <w:rsid w:val="405AFA69"/>
    <w:rsid w:val="43F99055"/>
    <w:rsid w:val="523F1715"/>
    <w:rsid w:val="591D53BA"/>
    <w:rsid w:val="5981B8E6"/>
    <w:rsid w:val="59D76A40"/>
    <w:rsid w:val="5A5572E7"/>
    <w:rsid w:val="5A88787A"/>
    <w:rsid w:val="5C6D8959"/>
    <w:rsid w:val="5EDD4411"/>
    <w:rsid w:val="60FBCF99"/>
    <w:rsid w:val="61188F86"/>
    <w:rsid w:val="654DB1C8"/>
    <w:rsid w:val="6906FAF9"/>
    <w:rsid w:val="7359679F"/>
    <w:rsid w:val="74BCAFC0"/>
    <w:rsid w:val="7961C819"/>
    <w:rsid w:val="7CF9EE53"/>
    <w:rsid w:val="7FC5C46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03A28"/>
  <w15:chartTrackingRefBased/>
  <w15:docId w15:val="{5CA682D0-855C-43C0-A1EF-57C4B8B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8" w:defSemiHidden="0" w:defUnhideWhenUsed="0" w:defQFormat="0" w:count="376">
    <w:lsdException w:name="Normal" w:uiPriority="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9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andaard CE Delft"/>
    <w:uiPriority w:val="4"/>
    <w:rsid w:val="00041AE4"/>
    <w:pPr>
      <w:spacing w:after="0" w:line="240" w:lineRule="atLeast"/>
    </w:pPr>
    <w:rPr>
      <w:rFonts w:ascii="Trebuchet MS" w:eastAsia="Times New Roman" w:hAnsi="Trebuchet MS" w:cs="Maiandra GD"/>
      <w:color w:val="000000" w:themeColor="text1"/>
      <w:sz w:val="20"/>
      <w:szCs w:val="18"/>
      <w:lang w:eastAsia="nl-NL"/>
    </w:rPr>
  </w:style>
  <w:style w:type="paragraph" w:styleId="Heading1">
    <w:name w:val="heading 1"/>
    <w:aliases w:val="Kop 1 CE Delft"/>
    <w:basedOn w:val="ZsysbasisCEDelft"/>
    <w:next w:val="BasistekstCEDelft"/>
    <w:link w:val="Heading1Char"/>
    <w:uiPriority w:val="4"/>
    <w:qFormat/>
    <w:rsid w:val="00041AE4"/>
    <w:pPr>
      <w:keepNext/>
      <w:keepLines/>
      <w:numPr>
        <w:numId w:val="24"/>
      </w:numPr>
      <w:tabs>
        <w:tab w:val="num" w:pos="360"/>
      </w:tabs>
      <w:spacing w:before="240" w:after="100" w:line="367" w:lineRule="atLeast"/>
      <w:outlineLvl w:val="0"/>
    </w:pPr>
    <w:rPr>
      <w:rFonts w:ascii="Open Sans" w:hAnsi="Open Sans"/>
      <w:b/>
      <w:bCs/>
      <w:color w:val="00A3B1"/>
      <w:sz w:val="30"/>
      <w:szCs w:val="32"/>
    </w:rPr>
  </w:style>
  <w:style w:type="paragraph" w:styleId="Heading2">
    <w:name w:val="heading 2"/>
    <w:aliases w:val="Kop 2 CE Delft"/>
    <w:basedOn w:val="ZsysbasisCEDelft"/>
    <w:next w:val="BasistekstCEDelft"/>
    <w:link w:val="Heading2Char"/>
    <w:uiPriority w:val="4"/>
    <w:qFormat/>
    <w:rsid w:val="003E5EFB"/>
    <w:pPr>
      <w:keepNext/>
      <w:keepLines/>
      <w:numPr>
        <w:ilvl w:val="1"/>
        <w:numId w:val="24"/>
      </w:numPr>
      <w:tabs>
        <w:tab w:val="num" w:pos="360"/>
      </w:tabs>
      <w:spacing w:before="240" w:after="120" w:line="293" w:lineRule="atLeast"/>
      <w:outlineLvl w:val="1"/>
    </w:pPr>
    <w:rPr>
      <w:rFonts w:ascii="Open Sans" w:hAnsi="Open Sans"/>
      <w:b/>
      <w:bCs/>
      <w:iCs/>
      <w:sz w:val="24"/>
      <w:szCs w:val="28"/>
      <w:u w:val="single"/>
    </w:rPr>
  </w:style>
  <w:style w:type="paragraph" w:styleId="Heading3">
    <w:name w:val="heading 3"/>
    <w:aliases w:val="Kop 3 CE Delft"/>
    <w:basedOn w:val="ZsysbasisCEDelft"/>
    <w:next w:val="BasistekstCEDelft"/>
    <w:link w:val="Heading3Char"/>
    <w:uiPriority w:val="4"/>
    <w:qFormat/>
    <w:rsid w:val="00041AE4"/>
    <w:pPr>
      <w:keepNext/>
      <w:keepLines/>
      <w:numPr>
        <w:ilvl w:val="2"/>
        <w:numId w:val="24"/>
      </w:numPr>
      <w:tabs>
        <w:tab w:val="num" w:pos="360"/>
      </w:tabs>
      <w:spacing w:before="240" w:after="120" w:line="293" w:lineRule="atLeast"/>
      <w:outlineLvl w:val="2"/>
    </w:pPr>
    <w:rPr>
      <w:b/>
      <w:iCs/>
      <w:sz w:val="24"/>
    </w:rPr>
  </w:style>
  <w:style w:type="paragraph" w:styleId="Heading4">
    <w:name w:val="heading 4"/>
    <w:aliases w:val="Kop 4 CE Delft"/>
    <w:basedOn w:val="ZsysbasisCEDelft"/>
    <w:next w:val="BasistekstCEDelft"/>
    <w:link w:val="Heading4Char"/>
    <w:uiPriority w:val="4"/>
    <w:qFormat/>
    <w:rsid w:val="00041AE4"/>
    <w:pPr>
      <w:keepNext/>
      <w:keepLines/>
      <w:numPr>
        <w:ilvl w:val="3"/>
        <w:numId w:val="24"/>
      </w:numPr>
      <w:tabs>
        <w:tab w:val="num" w:pos="360"/>
      </w:tabs>
      <w:outlineLvl w:val="3"/>
    </w:pPr>
    <w:rPr>
      <w:bCs/>
      <w:szCs w:val="24"/>
    </w:rPr>
  </w:style>
  <w:style w:type="paragraph" w:styleId="Heading5">
    <w:name w:val="heading 5"/>
    <w:aliases w:val="Kop 5 CE Delft"/>
    <w:basedOn w:val="ZsysbasisCEDelft"/>
    <w:next w:val="BasistekstCEDelft"/>
    <w:link w:val="Heading5Char"/>
    <w:uiPriority w:val="4"/>
    <w:qFormat/>
    <w:rsid w:val="00041AE4"/>
    <w:pPr>
      <w:keepNext/>
      <w:keepLines/>
      <w:numPr>
        <w:ilvl w:val="4"/>
        <w:numId w:val="24"/>
      </w:numPr>
      <w:tabs>
        <w:tab w:val="num" w:pos="360"/>
      </w:tabs>
      <w:outlineLvl w:val="4"/>
    </w:pPr>
    <w:rPr>
      <w:bCs/>
      <w:iCs/>
      <w:szCs w:val="22"/>
    </w:rPr>
  </w:style>
  <w:style w:type="paragraph" w:styleId="Heading6">
    <w:name w:val="heading 6"/>
    <w:aliases w:val="Kop 6 CE Delft"/>
    <w:basedOn w:val="ZsysbasisCEDelft"/>
    <w:next w:val="BasistekstCEDelft"/>
    <w:link w:val="Heading6Char"/>
    <w:uiPriority w:val="4"/>
    <w:qFormat/>
    <w:rsid w:val="00041AE4"/>
    <w:pPr>
      <w:keepNext/>
      <w:keepLines/>
      <w:numPr>
        <w:ilvl w:val="5"/>
        <w:numId w:val="24"/>
      </w:numPr>
      <w:tabs>
        <w:tab w:val="num" w:pos="360"/>
      </w:tabs>
      <w:outlineLvl w:val="5"/>
    </w:pPr>
  </w:style>
  <w:style w:type="paragraph" w:styleId="Heading7">
    <w:name w:val="heading 7"/>
    <w:aliases w:val="Kop 7 CE Delft"/>
    <w:basedOn w:val="ZsysbasisCEDelft"/>
    <w:next w:val="BasistekstCEDelft"/>
    <w:link w:val="Heading7Char"/>
    <w:uiPriority w:val="4"/>
    <w:qFormat/>
    <w:rsid w:val="00041AE4"/>
    <w:pPr>
      <w:keepNext/>
      <w:keepLines/>
      <w:numPr>
        <w:ilvl w:val="6"/>
        <w:numId w:val="24"/>
      </w:numPr>
      <w:tabs>
        <w:tab w:val="num" w:pos="360"/>
      </w:tabs>
      <w:outlineLvl w:val="6"/>
    </w:pPr>
    <w:rPr>
      <w:bCs/>
      <w:szCs w:val="20"/>
    </w:rPr>
  </w:style>
  <w:style w:type="paragraph" w:styleId="Heading8">
    <w:name w:val="heading 8"/>
    <w:aliases w:val="Kop 8 CE Delft"/>
    <w:basedOn w:val="ZsysbasisCEDelft"/>
    <w:next w:val="BasistekstCEDelft"/>
    <w:link w:val="Heading8Char"/>
    <w:uiPriority w:val="4"/>
    <w:qFormat/>
    <w:rsid w:val="00041AE4"/>
    <w:pPr>
      <w:keepNext/>
      <w:keepLines/>
      <w:numPr>
        <w:ilvl w:val="7"/>
        <w:numId w:val="24"/>
      </w:numPr>
      <w:tabs>
        <w:tab w:val="num" w:pos="360"/>
      </w:tabs>
      <w:outlineLvl w:val="7"/>
    </w:pPr>
    <w:rPr>
      <w:iCs/>
      <w:szCs w:val="20"/>
    </w:rPr>
  </w:style>
  <w:style w:type="paragraph" w:styleId="Heading9">
    <w:name w:val="heading 9"/>
    <w:aliases w:val="Kop 9 CE Delft"/>
    <w:basedOn w:val="ZsysbasisCEDelft"/>
    <w:next w:val="BasistekstCEDelft"/>
    <w:link w:val="Heading9Char"/>
    <w:uiPriority w:val="4"/>
    <w:qFormat/>
    <w:rsid w:val="00041AE4"/>
    <w:pPr>
      <w:keepNext/>
      <w:keepLines/>
      <w:numPr>
        <w:ilvl w:val="8"/>
        <w:numId w:val="24"/>
      </w:numPr>
      <w:tabs>
        <w:tab w:val="num" w:pos="360"/>
      </w:tabs>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 1 CE Delft Char"/>
    <w:basedOn w:val="DefaultParagraphFont"/>
    <w:link w:val="Heading1"/>
    <w:uiPriority w:val="4"/>
    <w:rsid w:val="00041AE4"/>
    <w:rPr>
      <w:rFonts w:ascii="Open Sans" w:eastAsia="Times New Roman" w:hAnsi="Open Sans" w:cs="Maiandra GD"/>
      <w:b/>
      <w:bCs/>
      <w:color w:val="00A3B1"/>
      <w:sz w:val="30"/>
      <w:szCs w:val="32"/>
      <w:lang w:eastAsia="nl-NL"/>
    </w:rPr>
  </w:style>
  <w:style w:type="character" w:customStyle="1" w:styleId="Heading2Char">
    <w:name w:val="Heading 2 Char"/>
    <w:aliases w:val="Kop 2 CE Delft Char"/>
    <w:basedOn w:val="DefaultParagraphFont"/>
    <w:link w:val="Heading2"/>
    <w:uiPriority w:val="4"/>
    <w:rsid w:val="003E5EFB"/>
    <w:rPr>
      <w:rFonts w:ascii="Open Sans" w:eastAsia="Times New Roman" w:hAnsi="Open Sans" w:cs="Maiandra GD"/>
      <w:b/>
      <w:bCs/>
      <w:iCs/>
      <w:color w:val="000000" w:themeColor="text1"/>
      <w:sz w:val="24"/>
      <w:szCs w:val="28"/>
      <w:u w:val="single"/>
      <w:lang w:eastAsia="nl-NL"/>
    </w:rPr>
  </w:style>
  <w:style w:type="character" w:customStyle="1" w:styleId="Heading3Char">
    <w:name w:val="Heading 3 Char"/>
    <w:aliases w:val="Kop 3 CE Delft Char"/>
    <w:basedOn w:val="DefaultParagraphFont"/>
    <w:link w:val="Heading3"/>
    <w:uiPriority w:val="4"/>
    <w:rsid w:val="00041AE4"/>
    <w:rPr>
      <w:rFonts w:ascii="Trebuchet MS" w:eastAsia="Times New Roman" w:hAnsi="Trebuchet MS" w:cs="Maiandra GD"/>
      <w:b/>
      <w:iCs/>
      <w:color w:val="000000" w:themeColor="text1"/>
      <w:sz w:val="24"/>
      <w:szCs w:val="18"/>
      <w:lang w:eastAsia="nl-NL"/>
    </w:rPr>
  </w:style>
  <w:style w:type="character" w:customStyle="1" w:styleId="Heading4Char">
    <w:name w:val="Heading 4 Char"/>
    <w:aliases w:val="Kop 4 CE Delft Char"/>
    <w:basedOn w:val="DefaultParagraphFont"/>
    <w:link w:val="Heading4"/>
    <w:uiPriority w:val="4"/>
    <w:rsid w:val="00041AE4"/>
    <w:rPr>
      <w:rFonts w:ascii="Trebuchet MS" w:eastAsia="Times New Roman" w:hAnsi="Trebuchet MS" w:cs="Maiandra GD"/>
      <w:bCs/>
      <w:color w:val="000000" w:themeColor="text1"/>
      <w:sz w:val="20"/>
      <w:szCs w:val="24"/>
      <w:lang w:eastAsia="nl-NL"/>
    </w:rPr>
  </w:style>
  <w:style w:type="character" w:customStyle="1" w:styleId="Heading5Char">
    <w:name w:val="Heading 5 Char"/>
    <w:aliases w:val="Kop 5 CE Delft Char"/>
    <w:basedOn w:val="DefaultParagraphFont"/>
    <w:link w:val="Heading5"/>
    <w:uiPriority w:val="4"/>
    <w:rsid w:val="00041AE4"/>
    <w:rPr>
      <w:rFonts w:ascii="Trebuchet MS" w:eastAsia="Times New Roman" w:hAnsi="Trebuchet MS" w:cs="Maiandra GD"/>
      <w:bCs/>
      <w:iCs/>
      <w:color w:val="000000" w:themeColor="text1"/>
      <w:sz w:val="20"/>
      <w:lang w:eastAsia="nl-NL"/>
    </w:rPr>
  </w:style>
  <w:style w:type="character" w:customStyle="1" w:styleId="Heading6Char">
    <w:name w:val="Heading 6 Char"/>
    <w:aliases w:val="Kop 6 CE Delft Char"/>
    <w:basedOn w:val="DefaultParagraphFont"/>
    <w:link w:val="Heading6"/>
    <w:uiPriority w:val="4"/>
    <w:rsid w:val="00041AE4"/>
    <w:rPr>
      <w:rFonts w:ascii="Trebuchet MS" w:eastAsia="Times New Roman" w:hAnsi="Trebuchet MS" w:cs="Maiandra GD"/>
      <w:color w:val="000000" w:themeColor="text1"/>
      <w:sz w:val="20"/>
      <w:szCs w:val="18"/>
      <w:lang w:eastAsia="nl-NL"/>
    </w:rPr>
  </w:style>
  <w:style w:type="character" w:customStyle="1" w:styleId="Heading7Char">
    <w:name w:val="Heading 7 Char"/>
    <w:aliases w:val="Kop 7 CE Delft Char"/>
    <w:basedOn w:val="DefaultParagraphFont"/>
    <w:link w:val="Heading7"/>
    <w:uiPriority w:val="4"/>
    <w:rsid w:val="00041AE4"/>
    <w:rPr>
      <w:rFonts w:ascii="Trebuchet MS" w:eastAsia="Times New Roman" w:hAnsi="Trebuchet MS" w:cs="Maiandra GD"/>
      <w:bCs/>
      <w:color w:val="000000" w:themeColor="text1"/>
      <w:sz w:val="20"/>
      <w:szCs w:val="20"/>
      <w:lang w:eastAsia="nl-NL"/>
    </w:rPr>
  </w:style>
  <w:style w:type="character" w:customStyle="1" w:styleId="Heading8Char">
    <w:name w:val="Heading 8 Char"/>
    <w:aliases w:val="Kop 8 CE Delft Char"/>
    <w:basedOn w:val="DefaultParagraphFont"/>
    <w:link w:val="Heading8"/>
    <w:uiPriority w:val="4"/>
    <w:rsid w:val="00041AE4"/>
    <w:rPr>
      <w:rFonts w:ascii="Trebuchet MS" w:eastAsia="Times New Roman" w:hAnsi="Trebuchet MS" w:cs="Maiandra GD"/>
      <w:iCs/>
      <w:color w:val="000000" w:themeColor="text1"/>
      <w:sz w:val="20"/>
      <w:szCs w:val="20"/>
      <w:lang w:eastAsia="nl-NL"/>
    </w:rPr>
  </w:style>
  <w:style w:type="character" w:customStyle="1" w:styleId="Heading9Char">
    <w:name w:val="Heading 9 Char"/>
    <w:aliases w:val="Kop 9 CE Delft Char"/>
    <w:basedOn w:val="DefaultParagraphFont"/>
    <w:link w:val="Heading9"/>
    <w:uiPriority w:val="4"/>
    <w:rsid w:val="00041AE4"/>
    <w:rPr>
      <w:rFonts w:ascii="Trebuchet MS" w:eastAsia="Times New Roman" w:hAnsi="Trebuchet MS" w:cs="Maiandra GD"/>
      <w:bCs/>
      <w:color w:val="000000" w:themeColor="text1"/>
      <w:sz w:val="20"/>
      <w:szCs w:val="18"/>
      <w:lang w:eastAsia="nl-NL"/>
    </w:rPr>
  </w:style>
  <w:style w:type="paragraph" w:customStyle="1" w:styleId="BasistekstCEDelft">
    <w:name w:val="Basistekst CE Delft"/>
    <w:basedOn w:val="ZsysbasisCEDelft"/>
    <w:qFormat/>
    <w:rsid w:val="00041AE4"/>
    <w:rPr>
      <w:rFonts w:ascii="Open Sans" w:hAnsi="Open Sans"/>
    </w:rPr>
  </w:style>
  <w:style w:type="paragraph" w:customStyle="1" w:styleId="ZsysbasisCEDelft">
    <w:name w:val="Zsysbasis CE Delft"/>
    <w:next w:val="BasistekstCEDelft"/>
    <w:link w:val="ZsysbasisCEDelftChar"/>
    <w:uiPriority w:val="4"/>
    <w:semiHidden/>
    <w:rsid w:val="00041AE4"/>
    <w:pPr>
      <w:spacing w:after="0" w:line="240" w:lineRule="atLeast"/>
    </w:pPr>
    <w:rPr>
      <w:rFonts w:ascii="Trebuchet MS" w:eastAsia="Times New Roman" w:hAnsi="Trebuchet MS" w:cs="Maiandra GD"/>
      <w:color w:val="000000" w:themeColor="text1"/>
      <w:sz w:val="20"/>
      <w:szCs w:val="18"/>
      <w:lang w:eastAsia="nl-NL"/>
    </w:rPr>
  </w:style>
  <w:style w:type="paragraph" w:customStyle="1" w:styleId="BasistekstvetCEDelft">
    <w:name w:val="Basistekst vet CE Delft"/>
    <w:basedOn w:val="ZsysbasisCEDelft"/>
    <w:next w:val="BasistekstCEDelft"/>
    <w:uiPriority w:val="1"/>
    <w:qFormat/>
    <w:rsid w:val="00041AE4"/>
    <w:rPr>
      <w:b/>
      <w:bCs/>
    </w:rPr>
  </w:style>
  <w:style w:type="character" w:styleId="FollowedHyperlink">
    <w:name w:val="FollowedHyperlink"/>
    <w:aliases w:val="GevolgdeHyperlink CE Delft"/>
    <w:basedOn w:val="DefaultParagraphFont"/>
    <w:uiPriority w:val="4"/>
    <w:rsid w:val="00041AE4"/>
    <w:rPr>
      <w:color w:val="009EE0"/>
      <w:u w:val="single"/>
    </w:rPr>
  </w:style>
  <w:style w:type="character" w:styleId="Hyperlink">
    <w:name w:val="Hyperlink"/>
    <w:aliases w:val="Hyperlink CE Delft"/>
    <w:basedOn w:val="DefaultParagraphFont"/>
    <w:uiPriority w:val="99"/>
    <w:rsid w:val="00041AE4"/>
    <w:rPr>
      <w:rFonts w:ascii="Open Sans" w:hAnsi="Open Sans"/>
      <w:color w:val="00A3B1"/>
      <w:u w:val="single"/>
    </w:rPr>
  </w:style>
  <w:style w:type="paragraph" w:customStyle="1" w:styleId="AdresvakCEDelft">
    <w:name w:val="Adresvak CE Delft"/>
    <w:basedOn w:val="ZsysbasisCEDelft"/>
    <w:uiPriority w:val="4"/>
    <w:rsid w:val="00041AE4"/>
    <w:rPr>
      <w:noProof/>
    </w:rPr>
  </w:style>
  <w:style w:type="paragraph" w:styleId="Header">
    <w:name w:val="header"/>
    <w:basedOn w:val="ZsysbasisCEDelft"/>
    <w:next w:val="BasistekstCEDelft"/>
    <w:link w:val="HeaderChar"/>
    <w:uiPriority w:val="98"/>
    <w:semiHidden/>
    <w:rsid w:val="00041AE4"/>
  </w:style>
  <w:style w:type="character" w:customStyle="1" w:styleId="HeaderChar">
    <w:name w:val="Header Char"/>
    <w:basedOn w:val="DefaultParagraphFont"/>
    <w:link w:val="Header"/>
    <w:uiPriority w:val="98"/>
    <w:semiHidden/>
    <w:rsid w:val="00041AE4"/>
    <w:rPr>
      <w:rFonts w:ascii="Trebuchet MS" w:eastAsia="Times New Roman" w:hAnsi="Trebuchet MS" w:cs="Maiandra GD"/>
      <w:color w:val="000000" w:themeColor="text1"/>
      <w:sz w:val="20"/>
      <w:szCs w:val="18"/>
      <w:lang w:eastAsia="nl-NL"/>
    </w:rPr>
  </w:style>
  <w:style w:type="paragraph" w:styleId="Footer">
    <w:name w:val="footer"/>
    <w:basedOn w:val="ZsysbasisCEDelft"/>
    <w:next w:val="BasistekstCEDelft"/>
    <w:link w:val="FooterChar"/>
    <w:uiPriority w:val="98"/>
    <w:semiHidden/>
    <w:rsid w:val="00041AE4"/>
    <w:pPr>
      <w:jc w:val="right"/>
    </w:pPr>
  </w:style>
  <w:style w:type="character" w:customStyle="1" w:styleId="FooterChar">
    <w:name w:val="Footer Char"/>
    <w:basedOn w:val="DefaultParagraphFont"/>
    <w:link w:val="Footer"/>
    <w:uiPriority w:val="98"/>
    <w:semiHidden/>
    <w:rsid w:val="00041AE4"/>
    <w:rPr>
      <w:rFonts w:ascii="Trebuchet MS" w:eastAsia="Times New Roman" w:hAnsi="Trebuchet MS" w:cs="Maiandra GD"/>
      <w:color w:val="000000" w:themeColor="text1"/>
      <w:sz w:val="20"/>
      <w:szCs w:val="18"/>
      <w:lang w:eastAsia="nl-NL"/>
    </w:rPr>
  </w:style>
  <w:style w:type="paragraph" w:customStyle="1" w:styleId="KoptekstCEDelft">
    <w:name w:val="Koptekst CE Delft"/>
    <w:basedOn w:val="ZsysbasisdocumentgegevensCEDelft"/>
    <w:uiPriority w:val="4"/>
    <w:rsid w:val="00041AE4"/>
  </w:style>
  <w:style w:type="paragraph" w:customStyle="1" w:styleId="VoettekstCEDelft">
    <w:name w:val="Voettekst CE Delft"/>
    <w:basedOn w:val="ZsysbasisdocumentgegevensCEDelft"/>
    <w:uiPriority w:val="4"/>
    <w:rsid w:val="00041AE4"/>
  </w:style>
  <w:style w:type="numbering" w:styleId="111111">
    <w:name w:val="Outline List 2"/>
    <w:basedOn w:val="NoList"/>
    <w:uiPriority w:val="98"/>
    <w:semiHidden/>
    <w:rsid w:val="00041AE4"/>
  </w:style>
  <w:style w:type="numbering" w:styleId="1ai">
    <w:name w:val="Outline List 1"/>
    <w:basedOn w:val="NoList"/>
    <w:uiPriority w:val="98"/>
    <w:semiHidden/>
    <w:rsid w:val="00041AE4"/>
    <w:pPr>
      <w:numPr>
        <w:numId w:val="5"/>
      </w:numPr>
    </w:pPr>
  </w:style>
  <w:style w:type="paragraph" w:customStyle="1" w:styleId="BasistekstcursiefCEDelft">
    <w:name w:val="Basistekst cursief CE Delft"/>
    <w:basedOn w:val="ZsysbasisCEDelft"/>
    <w:next w:val="BasistekstCEDelft"/>
    <w:uiPriority w:val="2"/>
    <w:qFormat/>
    <w:rsid w:val="00041AE4"/>
    <w:rPr>
      <w:i/>
      <w:iCs/>
    </w:rPr>
  </w:style>
  <w:style w:type="table" w:styleId="Table3Deffects1">
    <w:name w:val="Table 3D effects 1"/>
    <w:basedOn w:val="TableNormal"/>
    <w:semiHidden/>
    <w:rsid w:val="00041AE4"/>
    <w:pPr>
      <w:spacing w:after="0" w:line="240" w:lineRule="atLeast"/>
    </w:pPr>
    <w:rPr>
      <w:rFonts w:ascii="Times New Roman" w:eastAsia="Times New Roman" w:hAnsi="Times New Roman" w:cs="Times New Roman"/>
      <w:sz w:val="20"/>
      <w:szCs w:val="20"/>
      <w:lang w:eastAsia="nl-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CEDelft"/>
    <w:next w:val="BasistekstCEDelft"/>
    <w:link w:val="SalutationChar"/>
    <w:uiPriority w:val="98"/>
    <w:semiHidden/>
    <w:rsid w:val="00041AE4"/>
  </w:style>
  <w:style w:type="character" w:customStyle="1" w:styleId="SalutationChar">
    <w:name w:val="Salutation Char"/>
    <w:basedOn w:val="DefaultParagraphFont"/>
    <w:link w:val="Salutation"/>
    <w:uiPriority w:val="98"/>
    <w:semiHidden/>
    <w:rsid w:val="00041AE4"/>
    <w:rPr>
      <w:rFonts w:ascii="Trebuchet MS" w:eastAsia="Times New Roman" w:hAnsi="Trebuchet MS" w:cs="Maiandra GD"/>
      <w:color w:val="000000" w:themeColor="text1"/>
      <w:sz w:val="20"/>
      <w:szCs w:val="18"/>
      <w:lang w:eastAsia="nl-NL"/>
    </w:rPr>
  </w:style>
  <w:style w:type="paragraph" w:styleId="EnvelopeAddress">
    <w:name w:val="envelope address"/>
    <w:basedOn w:val="ZsysbasisCEDelft"/>
    <w:next w:val="BasistekstCEDelft"/>
    <w:uiPriority w:val="98"/>
    <w:semiHidden/>
    <w:rsid w:val="00041AE4"/>
  </w:style>
  <w:style w:type="paragraph" w:styleId="Closing">
    <w:name w:val="Closing"/>
    <w:basedOn w:val="ZsysbasisCEDelft"/>
    <w:next w:val="BasistekstCEDelft"/>
    <w:link w:val="ClosingChar"/>
    <w:uiPriority w:val="98"/>
    <w:semiHidden/>
    <w:rsid w:val="00041AE4"/>
  </w:style>
  <w:style w:type="character" w:customStyle="1" w:styleId="ClosingChar">
    <w:name w:val="Closing Char"/>
    <w:basedOn w:val="DefaultParagraphFont"/>
    <w:link w:val="Closing"/>
    <w:uiPriority w:val="98"/>
    <w:semiHidden/>
    <w:rsid w:val="00041AE4"/>
    <w:rPr>
      <w:rFonts w:ascii="Trebuchet MS" w:eastAsia="Times New Roman" w:hAnsi="Trebuchet MS" w:cs="Maiandra GD"/>
      <w:color w:val="000000" w:themeColor="text1"/>
      <w:sz w:val="20"/>
      <w:szCs w:val="18"/>
      <w:lang w:eastAsia="nl-NL"/>
    </w:rPr>
  </w:style>
  <w:style w:type="paragraph" w:customStyle="1" w:styleId="Inspring1eniveauCEDelft">
    <w:name w:val="Inspring 1e niveau CE Delft"/>
    <w:basedOn w:val="ZsysbasisCEDelft"/>
    <w:uiPriority w:val="4"/>
    <w:qFormat/>
    <w:rsid w:val="00041AE4"/>
    <w:pPr>
      <w:tabs>
        <w:tab w:val="left" w:pos="284"/>
      </w:tabs>
      <w:ind w:left="284" w:hanging="284"/>
    </w:pPr>
  </w:style>
  <w:style w:type="paragraph" w:customStyle="1" w:styleId="Inspring2eniveauCEDelft">
    <w:name w:val="Inspring 2e niveau CE Delft"/>
    <w:basedOn w:val="ZsysbasisCEDelft"/>
    <w:uiPriority w:val="4"/>
    <w:qFormat/>
    <w:rsid w:val="00041AE4"/>
    <w:pPr>
      <w:tabs>
        <w:tab w:val="left" w:pos="567"/>
      </w:tabs>
      <w:ind w:left="568" w:hanging="284"/>
    </w:pPr>
  </w:style>
  <w:style w:type="paragraph" w:customStyle="1" w:styleId="Inspring3eniveauCEDelft">
    <w:name w:val="Inspring 3e niveau CE Delft"/>
    <w:basedOn w:val="ZsysbasisCEDelft"/>
    <w:uiPriority w:val="4"/>
    <w:qFormat/>
    <w:rsid w:val="00041AE4"/>
    <w:pPr>
      <w:tabs>
        <w:tab w:val="left" w:pos="851"/>
      </w:tabs>
      <w:ind w:left="851" w:hanging="284"/>
    </w:pPr>
  </w:style>
  <w:style w:type="paragraph" w:customStyle="1" w:styleId="Zwevend1eniveauCEDelft">
    <w:name w:val="Zwevend 1e niveau CE Delft"/>
    <w:basedOn w:val="ZsysbasisCEDelft"/>
    <w:uiPriority w:val="4"/>
    <w:qFormat/>
    <w:rsid w:val="00041AE4"/>
    <w:pPr>
      <w:ind w:left="284"/>
    </w:pPr>
  </w:style>
  <w:style w:type="paragraph" w:customStyle="1" w:styleId="Zwevend2eniveauCEDelft">
    <w:name w:val="Zwevend 2e niveau CE Delft"/>
    <w:basedOn w:val="ZsysbasisCEDelft"/>
    <w:uiPriority w:val="4"/>
    <w:qFormat/>
    <w:rsid w:val="00041AE4"/>
    <w:pPr>
      <w:ind w:left="567"/>
    </w:pPr>
  </w:style>
  <w:style w:type="paragraph" w:customStyle="1" w:styleId="Zwevend3eniveauCEDelft">
    <w:name w:val="Zwevend 3e niveau CE Delft"/>
    <w:basedOn w:val="ZsysbasisCEDelft"/>
    <w:uiPriority w:val="4"/>
    <w:qFormat/>
    <w:rsid w:val="00041AE4"/>
    <w:pPr>
      <w:ind w:left="851"/>
    </w:pPr>
  </w:style>
  <w:style w:type="paragraph" w:styleId="TOC1">
    <w:name w:val="toc 1"/>
    <w:aliases w:val="Inhopg 1 CE Delft"/>
    <w:basedOn w:val="ZsysbasistocCEDelft"/>
    <w:next w:val="BasistekstCEDelft"/>
    <w:uiPriority w:val="39"/>
    <w:rsid w:val="00041AE4"/>
    <w:pPr>
      <w:spacing w:before="360"/>
      <w:ind w:left="0" w:right="0" w:firstLine="0"/>
    </w:pPr>
    <w:rPr>
      <w:rFonts w:asciiTheme="majorHAnsi" w:hAnsiTheme="majorHAnsi" w:cstheme="majorHAnsi"/>
      <w:b/>
      <w:bCs/>
      <w:caps/>
      <w:sz w:val="24"/>
      <w:szCs w:val="24"/>
    </w:rPr>
  </w:style>
  <w:style w:type="paragraph" w:styleId="TOC2">
    <w:name w:val="toc 2"/>
    <w:aliases w:val="Inhopg 2 CE Delft"/>
    <w:basedOn w:val="ZsysbasistocCEDelft"/>
    <w:next w:val="BasistekstCEDelft"/>
    <w:uiPriority w:val="39"/>
    <w:rsid w:val="00041AE4"/>
    <w:pPr>
      <w:spacing w:before="240"/>
      <w:ind w:left="0" w:right="0" w:firstLine="0"/>
    </w:pPr>
    <w:rPr>
      <w:rFonts w:asciiTheme="minorHAnsi" w:hAnsiTheme="minorHAnsi" w:cstheme="minorHAnsi"/>
      <w:b/>
      <w:bCs/>
      <w:szCs w:val="20"/>
    </w:rPr>
  </w:style>
  <w:style w:type="paragraph" w:styleId="TOC3">
    <w:name w:val="toc 3"/>
    <w:aliases w:val="Inhopg 3 CE Delft"/>
    <w:basedOn w:val="ZsysbasistocCEDelft"/>
    <w:next w:val="BasistekstCEDelft"/>
    <w:uiPriority w:val="39"/>
    <w:rsid w:val="00041AE4"/>
    <w:pPr>
      <w:ind w:left="200" w:right="0" w:firstLine="0"/>
    </w:pPr>
    <w:rPr>
      <w:rFonts w:asciiTheme="minorHAnsi" w:hAnsiTheme="minorHAnsi" w:cstheme="minorHAnsi"/>
      <w:szCs w:val="20"/>
    </w:rPr>
  </w:style>
  <w:style w:type="paragraph" w:styleId="TOC4">
    <w:name w:val="toc 4"/>
    <w:aliases w:val="Inhopg 4 CE Delft"/>
    <w:basedOn w:val="ZsysbasistocCEDelft"/>
    <w:next w:val="BasistekstCEDelft"/>
    <w:uiPriority w:val="4"/>
    <w:rsid w:val="00041AE4"/>
    <w:pPr>
      <w:ind w:left="400" w:right="0" w:firstLine="0"/>
    </w:pPr>
    <w:rPr>
      <w:rFonts w:asciiTheme="minorHAnsi" w:hAnsiTheme="minorHAnsi" w:cstheme="minorHAnsi"/>
      <w:szCs w:val="20"/>
    </w:rPr>
  </w:style>
  <w:style w:type="paragraph" w:styleId="TableofAuthorities">
    <w:name w:val="table of authorities"/>
    <w:basedOn w:val="ZsysbasisCEDelft"/>
    <w:next w:val="BasistekstCEDelft"/>
    <w:uiPriority w:val="98"/>
    <w:semiHidden/>
    <w:rsid w:val="00041AE4"/>
    <w:pPr>
      <w:ind w:left="180" w:hanging="180"/>
    </w:pPr>
  </w:style>
  <w:style w:type="paragraph" w:styleId="Index2">
    <w:name w:val="index 2"/>
    <w:basedOn w:val="ZsysbasisCEDelft"/>
    <w:next w:val="BasistekstCEDelft"/>
    <w:uiPriority w:val="98"/>
    <w:semiHidden/>
    <w:rsid w:val="00041AE4"/>
  </w:style>
  <w:style w:type="paragraph" w:styleId="Index3">
    <w:name w:val="index 3"/>
    <w:basedOn w:val="ZsysbasisCEDelft"/>
    <w:next w:val="BasistekstCEDelft"/>
    <w:uiPriority w:val="98"/>
    <w:semiHidden/>
    <w:rsid w:val="00041AE4"/>
  </w:style>
  <w:style w:type="paragraph" w:styleId="Subtitle">
    <w:name w:val="Subtitle"/>
    <w:basedOn w:val="ZsysbasisCEDelft"/>
    <w:next w:val="BasistekstCEDelft"/>
    <w:link w:val="SubtitleChar"/>
    <w:uiPriority w:val="98"/>
    <w:rsid w:val="00041AE4"/>
  </w:style>
  <w:style w:type="character" w:customStyle="1" w:styleId="SubtitleChar">
    <w:name w:val="Subtitle Char"/>
    <w:basedOn w:val="DefaultParagraphFont"/>
    <w:link w:val="Subtitle"/>
    <w:uiPriority w:val="98"/>
    <w:rsid w:val="00041AE4"/>
    <w:rPr>
      <w:rFonts w:ascii="Trebuchet MS" w:eastAsia="Times New Roman" w:hAnsi="Trebuchet MS" w:cs="Maiandra GD"/>
      <w:color w:val="000000" w:themeColor="text1"/>
      <w:sz w:val="20"/>
      <w:szCs w:val="18"/>
      <w:lang w:eastAsia="nl-NL"/>
    </w:rPr>
  </w:style>
  <w:style w:type="paragraph" w:styleId="Title">
    <w:name w:val="Title"/>
    <w:basedOn w:val="ZsysbasisCEDelft"/>
    <w:next w:val="BasistekstCEDelft"/>
    <w:link w:val="TitleChar"/>
    <w:uiPriority w:val="98"/>
    <w:rsid w:val="00041AE4"/>
  </w:style>
  <w:style w:type="character" w:customStyle="1" w:styleId="TitleChar">
    <w:name w:val="Title Char"/>
    <w:basedOn w:val="DefaultParagraphFont"/>
    <w:link w:val="Title"/>
    <w:uiPriority w:val="98"/>
    <w:rsid w:val="00041AE4"/>
    <w:rPr>
      <w:rFonts w:ascii="Trebuchet MS" w:eastAsia="Times New Roman" w:hAnsi="Trebuchet MS" w:cs="Maiandra GD"/>
      <w:color w:val="000000" w:themeColor="text1"/>
      <w:sz w:val="20"/>
      <w:szCs w:val="18"/>
      <w:lang w:eastAsia="nl-NL"/>
    </w:rPr>
  </w:style>
  <w:style w:type="paragraph" w:customStyle="1" w:styleId="Kop2zondernummerCEDelft">
    <w:name w:val="Kop 2 zonder nummer CE Delft"/>
    <w:basedOn w:val="ZsysbasisCEDelft"/>
    <w:next w:val="BasistekstCEDelft"/>
    <w:uiPriority w:val="4"/>
    <w:qFormat/>
    <w:rsid w:val="00041AE4"/>
    <w:pPr>
      <w:keepNext/>
      <w:keepLines/>
      <w:spacing w:before="240" w:after="120" w:line="293" w:lineRule="atLeast"/>
      <w:outlineLvl w:val="1"/>
    </w:pPr>
    <w:rPr>
      <w:rFonts w:ascii="Open Sans" w:hAnsi="Open Sans"/>
      <w:b/>
      <w:bCs/>
      <w:iCs/>
      <w:sz w:val="24"/>
      <w:szCs w:val="28"/>
    </w:rPr>
  </w:style>
  <w:style w:type="character" w:styleId="PageNumber">
    <w:name w:val="page number"/>
    <w:basedOn w:val="DefaultParagraphFont"/>
    <w:uiPriority w:val="98"/>
    <w:semiHidden/>
    <w:rsid w:val="00041AE4"/>
  </w:style>
  <w:style w:type="character" w:customStyle="1" w:styleId="zsysVeldMarkering">
    <w:name w:val="zsysVeldMarkering"/>
    <w:basedOn w:val="DefaultParagraphFont"/>
    <w:uiPriority w:val="97"/>
    <w:semiHidden/>
    <w:rsid w:val="00041AE4"/>
    <w:rPr>
      <w:color w:val="000000"/>
      <w:bdr w:val="none" w:sz="0" w:space="0" w:color="auto"/>
      <w:shd w:val="clear" w:color="auto" w:fill="FFFF00"/>
    </w:rPr>
  </w:style>
  <w:style w:type="paragraph" w:customStyle="1" w:styleId="Kop1zondernummerCEDelft">
    <w:name w:val="Kop 1 zonder nummer CE Delft"/>
    <w:basedOn w:val="ZsysbasisCEDelft"/>
    <w:next w:val="BasistekstCEDelft"/>
    <w:uiPriority w:val="4"/>
    <w:qFormat/>
    <w:rsid w:val="00041AE4"/>
    <w:pPr>
      <w:keepNext/>
      <w:keepLines/>
      <w:spacing w:before="240" w:after="100" w:line="367" w:lineRule="atLeast"/>
      <w:outlineLvl w:val="0"/>
    </w:pPr>
    <w:rPr>
      <w:b/>
      <w:bCs/>
      <w:color w:val="009EE0"/>
      <w:sz w:val="30"/>
      <w:szCs w:val="32"/>
    </w:rPr>
  </w:style>
  <w:style w:type="paragraph" w:customStyle="1" w:styleId="Kop3zondernummerCEDelft">
    <w:name w:val="Kop 3 zonder nummer CE Delft"/>
    <w:basedOn w:val="ZsysbasisCEDelft"/>
    <w:next w:val="BasistekstCEDelft"/>
    <w:uiPriority w:val="4"/>
    <w:qFormat/>
    <w:rsid w:val="00041AE4"/>
    <w:pPr>
      <w:keepNext/>
      <w:keepLines/>
      <w:spacing w:before="240" w:after="120" w:line="293" w:lineRule="atLeast"/>
      <w:outlineLvl w:val="2"/>
    </w:pPr>
    <w:rPr>
      <w:rFonts w:ascii="Open Sans" w:hAnsi="Open Sans"/>
      <w:i/>
      <w:iCs/>
      <w:sz w:val="24"/>
    </w:rPr>
  </w:style>
  <w:style w:type="paragraph" w:styleId="Index4">
    <w:name w:val="index 4"/>
    <w:basedOn w:val="Normal"/>
    <w:next w:val="Normal"/>
    <w:uiPriority w:val="98"/>
    <w:semiHidden/>
    <w:rsid w:val="00041AE4"/>
    <w:pPr>
      <w:ind w:left="720" w:hanging="180"/>
    </w:pPr>
  </w:style>
  <w:style w:type="paragraph" w:styleId="Index5">
    <w:name w:val="index 5"/>
    <w:basedOn w:val="Normal"/>
    <w:next w:val="Normal"/>
    <w:uiPriority w:val="98"/>
    <w:semiHidden/>
    <w:rsid w:val="00041AE4"/>
    <w:pPr>
      <w:ind w:left="900" w:hanging="180"/>
    </w:pPr>
  </w:style>
  <w:style w:type="paragraph" w:styleId="Index6">
    <w:name w:val="index 6"/>
    <w:basedOn w:val="Normal"/>
    <w:next w:val="Normal"/>
    <w:uiPriority w:val="98"/>
    <w:semiHidden/>
    <w:rsid w:val="00041AE4"/>
    <w:pPr>
      <w:ind w:left="1080" w:hanging="180"/>
    </w:pPr>
  </w:style>
  <w:style w:type="paragraph" w:styleId="Index7">
    <w:name w:val="index 7"/>
    <w:basedOn w:val="Normal"/>
    <w:next w:val="Normal"/>
    <w:uiPriority w:val="98"/>
    <w:semiHidden/>
    <w:rsid w:val="00041AE4"/>
    <w:pPr>
      <w:ind w:left="1260" w:hanging="180"/>
    </w:pPr>
  </w:style>
  <w:style w:type="paragraph" w:styleId="Index8">
    <w:name w:val="index 8"/>
    <w:basedOn w:val="Normal"/>
    <w:next w:val="Normal"/>
    <w:uiPriority w:val="98"/>
    <w:semiHidden/>
    <w:rsid w:val="00041AE4"/>
    <w:pPr>
      <w:ind w:left="1440" w:hanging="180"/>
    </w:pPr>
  </w:style>
  <w:style w:type="paragraph" w:styleId="Index9">
    <w:name w:val="index 9"/>
    <w:basedOn w:val="Normal"/>
    <w:next w:val="Normal"/>
    <w:uiPriority w:val="98"/>
    <w:semiHidden/>
    <w:rsid w:val="00041AE4"/>
    <w:pPr>
      <w:ind w:left="1620" w:hanging="180"/>
    </w:pPr>
  </w:style>
  <w:style w:type="paragraph" w:styleId="TOC5">
    <w:name w:val="toc 5"/>
    <w:aliases w:val="Inhopg 5 CE Delft"/>
    <w:basedOn w:val="ZsysbasistocCEDelft"/>
    <w:next w:val="BasistekstCEDelft"/>
    <w:uiPriority w:val="4"/>
    <w:rsid w:val="00041AE4"/>
    <w:pPr>
      <w:ind w:left="600" w:right="0" w:firstLine="0"/>
    </w:pPr>
    <w:rPr>
      <w:rFonts w:asciiTheme="minorHAnsi" w:hAnsiTheme="minorHAnsi" w:cstheme="minorHAnsi"/>
      <w:szCs w:val="20"/>
    </w:rPr>
  </w:style>
  <w:style w:type="paragraph" w:styleId="TOC6">
    <w:name w:val="toc 6"/>
    <w:aliases w:val="Inhopg 6 CE Delft"/>
    <w:basedOn w:val="ZsysbasistocCEDelft"/>
    <w:next w:val="BasistekstCEDelft"/>
    <w:uiPriority w:val="4"/>
    <w:rsid w:val="00041AE4"/>
    <w:pPr>
      <w:ind w:left="800" w:right="0" w:firstLine="0"/>
    </w:pPr>
    <w:rPr>
      <w:rFonts w:asciiTheme="minorHAnsi" w:hAnsiTheme="minorHAnsi" w:cstheme="minorHAnsi"/>
      <w:szCs w:val="20"/>
    </w:rPr>
  </w:style>
  <w:style w:type="paragraph" w:styleId="TOC7">
    <w:name w:val="toc 7"/>
    <w:aliases w:val="Inhopg 7 CE Delft"/>
    <w:basedOn w:val="ZsysbasistocCEDelft"/>
    <w:next w:val="BasistekstCEDelft"/>
    <w:uiPriority w:val="4"/>
    <w:rsid w:val="00041AE4"/>
    <w:pPr>
      <w:ind w:left="1000" w:right="0" w:firstLine="0"/>
    </w:pPr>
    <w:rPr>
      <w:rFonts w:asciiTheme="minorHAnsi" w:hAnsiTheme="minorHAnsi" w:cstheme="minorHAnsi"/>
      <w:szCs w:val="20"/>
    </w:rPr>
  </w:style>
  <w:style w:type="paragraph" w:styleId="TOC8">
    <w:name w:val="toc 8"/>
    <w:aliases w:val="Inhopg 8 CE Delft"/>
    <w:basedOn w:val="ZsysbasistocCEDelft"/>
    <w:next w:val="BasistekstCEDelft"/>
    <w:uiPriority w:val="4"/>
    <w:rsid w:val="00041AE4"/>
    <w:pPr>
      <w:ind w:left="1200" w:right="0" w:firstLine="0"/>
    </w:pPr>
    <w:rPr>
      <w:rFonts w:asciiTheme="minorHAnsi" w:hAnsiTheme="minorHAnsi" w:cstheme="minorHAnsi"/>
      <w:szCs w:val="20"/>
    </w:rPr>
  </w:style>
  <w:style w:type="paragraph" w:styleId="TOC9">
    <w:name w:val="toc 9"/>
    <w:aliases w:val="Inhopg 9 CE Delft"/>
    <w:basedOn w:val="ZsysbasistocCEDelft"/>
    <w:next w:val="BasistekstCEDelft"/>
    <w:uiPriority w:val="4"/>
    <w:rsid w:val="00041AE4"/>
    <w:pPr>
      <w:ind w:left="1400" w:right="0" w:firstLine="0"/>
    </w:pPr>
    <w:rPr>
      <w:rFonts w:asciiTheme="minorHAnsi" w:hAnsiTheme="minorHAnsi" w:cstheme="minorHAnsi"/>
      <w:szCs w:val="20"/>
    </w:rPr>
  </w:style>
  <w:style w:type="paragraph" w:styleId="EnvelopeReturn">
    <w:name w:val="envelope return"/>
    <w:basedOn w:val="ZsysbasisCEDelft"/>
    <w:next w:val="BasistekstCEDelft"/>
    <w:uiPriority w:val="98"/>
    <w:semiHidden/>
    <w:rsid w:val="00041AE4"/>
  </w:style>
  <w:style w:type="numbering" w:styleId="ArticleSection">
    <w:name w:val="Outline List 3"/>
    <w:basedOn w:val="NoList"/>
    <w:uiPriority w:val="98"/>
    <w:semiHidden/>
    <w:rsid w:val="00041AE4"/>
    <w:pPr>
      <w:numPr>
        <w:numId w:val="6"/>
      </w:numPr>
    </w:pPr>
  </w:style>
  <w:style w:type="paragraph" w:styleId="MessageHeader">
    <w:name w:val="Message Header"/>
    <w:basedOn w:val="ZsysbasisCEDelft"/>
    <w:next w:val="BasistekstCEDelft"/>
    <w:link w:val="MessageHeaderChar"/>
    <w:uiPriority w:val="98"/>
    <w:semiHidden/>
    <w:rsid w:val="00041AE4"/>
  </w:style>
  <w:style w:type="character" w:customStyle="1" w:styleId="MessageHeaderChar">
    <w:name w:val="Message Header Char"/>
    <w:basedOn w:val="DefaultParagraphFont"/>
    <w:link w:val="MessageHeader"/>
    <w:uiPriority w:val="98"/>
    <w:semiHidden/>
    <w:rsid w:val="00041AE4"/>
    <w:rPr>
      <w:rFonts w:ascii="Trebuchet MS" w:eastAsia="Times New Roman" w:hAnsi="Trebuchet MS" w:cs="Maiandra GD"/>
      <w:color w:val="000000" w:themeColor="text1"/>
      <w:sz w:val="20"/>
      <w:szCs w:val="18"/>
      <w:lang w:eastAsia="nl-NL"/>
    </w:rPr>
  </w:style>
  <w:style w:type="paragraph" w:styleId="BlockText">
    <w:name w:val="Block Text"/>
    <w:basedOn w:val="ZsysbasisCEDelft"/>
    <w:next w:val="BasistekstCEDelft"/>
    <w:uiPriority w:val="98"/>
    <w:semiHidden/>
    <w:rsid w:val="00041AE4"/>
  </w:style>
  <w:style w:type="table" w:styleId="TableSimple1">
    <w:name w:val="Table Simple 1"/>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41AE4"/>
    <w:pPr>
      <w:spacing w:after="0" w:line="240" w:lineRule="atLeast"/>
    </w:pPr>
    <w:rPr>
      <w:rFonts w:ascii="Times New Roman" w:eastAsia="Times New Roman" w:hAnsi="Times New Roman" w:cs="Times New Roman"/>
      <w:sz w:val="20"/>
      <w:szCs w:val="20"/>
      <w:lang w:eastAsia="nl-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CEDelft"/>
    <w:next w:val="BasistekstCEDelft"/>
    <w:link w:val="E-mailSignatureChar"/>
    <w:uiPriority w:val="98"/>
    <w:semiHidden/>
    <w:rsid w:val="00041AE4"/>
  </w:style>
  <w:style w:type="character" w:customStyle="1" w:styleId="E-mailSignatureChar">
    <w:name w:val="E-mail Signature Char"/>
    <w:basedOn w:val="DefaultParagraphFont"/>
    <w:link w:val="E-mailSignature"/>
    <w:uiPriority w:val="98"/>
    <w:semiHidden/>
    <w:rsid w:val="00041AE4"/>
    <w:rPr>
      <w:rFonts w:ascii="Trebuchet MS" w:eastAsia="Times New Roman" w:hAnsi="Trebuchet MS" w:cs="Maiandra GD"/>
      <w:color w:val="000000" w:themeColor="text1"/>
      <w:sz w:val="20"/>
      <w:szCs w:val="18"/>
      <w:lang w:eastAsia="nl-NL"/>
    </w:rPr>
  </w:style>
  <w:style w:type="paragraph" w:styleId="Signature">
    <w:name w:val="Signature"/>
    <w:basedOn w:val="ZsysbasisCEDelft"/>
    <w:next w:val="BasistekstCEDelft"/>
    <w:link w:val="SignatureChar"/>
    <w:uiPriority w:val="98"/>
    <w:semiHidden/>
    <w:rsid w:val="00041AE4"/>
  </w:style>
  <w:style w:type="character" w:customStyle="1" w:styleId="SignatureChar">
    <w:name w:val="Signature Char"/>
    <w:basedOn w:val="DefaultParagraphFont"/>
    <w:link w:val="Signature"/>
    <w:uiPriority w:val="98"/>
    <w:semiHidden/>
    <w:rsid w:val="00041AE4"/>
    <w:rPr>
      <w:rFonts w:ascii="Trebuchet MS" w:eastAsia="Times New Roman" w:hAnsi="Trebuchet MS" w:cs="Maiandra GD"/>
      <w:color w:val="000000" w:themeColor="text1"/>
      <w:sz w:val="20"/>
      <w:szCs w:val="18"/>
      <w:lang w:eastAsia="nl-NL"/>
    </w:rPr>
  </w:style>
  <w:style w:type="paragraph" w:styleId="HTMLPreformatted">
    <w:name w:val="HTML Preformatted"/>
    <w:basedOn w:val="ZsysbasisCEDelft"/>
    <w:next w:val="BasistekstCEDelft"/>
    <w:link w:val="HTMLPreformattedChar"/>
    <w:uiPriority w:val="98"/>
    <w:semiHidden/>
    <w:rsid w:val="00041AE4"/>
  </w:style>
  <w:style w:type="character" w:customStyle="1" w:styleId="HTMLPreformattedChar">
    <w:name w:val="HTML Preformatted Char"/>
    <w:basedOn w:val="DefaultParagraphFont"/>
    <w:link w:val="HTMLPreformatted"/>
    <w:uiPriority w:val="98"/>
    <w:semiHidden/>
    <w:rsid w:val="00041AE4"/>
    <w:rPr>
      <w:rFonts w:ascii="Trebuchet MS" w:eastAsia="Times New Roman" w:hAnsi="Trebuchet MS" w:cs="Maiandra GD"/>
      <w:color w:val="000000" w:themeColor="text1"/>
      <w:sz w:val="20"/>
      <w:szCs w:val="18"/>
      <w:lang w:eastAsia="nl-NL"/>
    </w:rPr>
  </w:style>
  <w:style w:type="table" w:styleId="LightList-Accent6">
    <w:name w:val="Light List Accent 6"/>
    <w:basedOn w:val="TableNormal"/>
    <w:uiPriority w:val="61"/>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TMLAddress">
    <w:name w:val="HTML Address"/>
    <w:basedOn w:val="ZsysbasisCEDelft"/>
    <w:next w:val="BasistekstCEDelft"/>
    <w:link w:val="HTMLAddressChar"/>
    <w:uiPriority w:val="98"/>
    <w:semiHidden/>
    <w:rsid w:val="00041AE4"/>
  </w:style>
  <w:style w:type="character" w:customStyle="1" w:styleId="HTMLAddressChar">
    <w:name w:val="HTML Address Char"/>
    <w:basedOn w:val="DefaultParagraphFont"/>
    <w:link w:val="HTMLAddress"/>
    <w:uiPriority w:val="98"/>
    <w:semiHidden/>
    <w:rsid w:val="00041AE4"/>
    <w:rPr>
      <w:rFonts w:ascii="Trebuchet MS" w:eastAsia="Times New Roman" w:hAnsi="Trebuchet MS" w:cs="Maiandra GD"/>
      <w:color w:val="000000" w:themeColor="text1"/>
      <w:sz w:val="20"/>
      <w:szCs w:val="18"/>
      <w:lang w:eastAsia="nl-NL"/>
    </w:rPr>
  </w:style>
  <w:style w:type="table" w:styleId="LightList-Accent2">
    <w:name w:val="Light List Accent 2"/>
    <w:basedOn w:val="TableNormal"/>
    <w:uiPriority w:val="61"/>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6">
    <w:name w:val="Light Shading Accent 6"/>
    <w:basedOn w:val="TableNormal"/>
    <w:uiPriority w:val="60"/>
    <w:semiHidden/>
    <w:rsid w:val="00041AE4"/>
    <w:pPr>
      <w:spacing w:after="0" w:line="240" w:lineRule="auto"/>
    </w:pPr>
    <w:rPr>
      <w:rFonts w:ascii="Times New Roman" w:eastAsia="Times New Roman" w:hAnsi="Times New Roman" w:cs="Times New Roman"/>
      <w:color w:val="538135" w:themeColor="accent6" w:themeShade="BF"/>
      <w:sz w:val="20"/>
      <w:szCs w:val="20"/>
      <w:lang w:eastAsia="nl-N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leClassic1">
    <w:name w:val="Table Classic 1"/>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CEDelft"/>
    <w:next w:val="BasistekstCEDelft"/>
    <w:uiPriority w:val="98"/>
    <w:semiHidden/>
    <w:rsid w:val="00041AE4"/>
    <w:pPr>
      <w:ind w:left="284" w:hanging="284"/>
    </w:pPr>
  </w:style>
  <w:style w:type="paragraph" w:styleId="List2">
    <w:name w:val="List 2"/>
    <w:basedOn w:val="ZsysbasisCEDelft"/>
    <w:next w:val="BasistekstCEDelft"/>
    <w:uiPriority w:val="98"/>
    <w:semiHidden/>
    <w:rsid w:val="00041AE4"/>
    <w:pPr>
      <w:ind w:left="568" w:hanging="284"/>
    </w:pPr>
  </w:style>
  <w:style w:type="paragraph" w:styleId="List3">
    <w:name w:val="List 3"/>
    <w:basedOn w:val="ZsysbasisCEDelft"/>
    <w:next w:val="BasistekstCEDelft"/>
    <w:uiPriority w:val="98"/>
    <w:semiHidden/>
    <w:rsid w:val="00041AE4"/>
    <w:pPr>
      <w:ind w:left="851" w:hanging="284"/>
    </w:pPr>
  </w:style>
  <w:style w:type="paragraph" w:styleId="List4">
    <w:name w:val="List 4"/>
    <w:basedOn w:val="ZsysbasisCEDelft"/>
    <w:next w:val="BasistekstCEDelft"/>
    <w:uiPriority w:val="98"/>
    <w:semiHidden/>
    <w:rsid w:val="00041AE4"/>
    <w:pPr>
      <w:ind w:left="1135" w:hanging="284"/>
    </w:pPr>
  </w:style>
  <w:style w:type="paragraph" w:styleId="List5">
    <w:name w:val="List 5"/>
    <w:basedOn w:val="ZsysbasisCEDelft"/>
    <w:next w:val="BasistekstCEDelft"/>
    <w:uiPriority w:val="98"/>
    <w:semiHidden/>
    <w:rsid w:val="00041AE4"/>
    <w:pPr>
      <w:ind w:left="1418" w:hanging="284"/>
    </w:pPr>
  </w:style>
  <w:style w:type="paragraph" w:styleId="Index1">
    <w:name w:val="index 1"/>
    <w:basedOn w:val="ZsysbasisCEDelft"/>
    <w:next w:val="BasistekstCEDelft"/>
    <w:uiPriority w:val="98"/>
    <w:semiHidden/>
    <w:rsid w:val="00041AE4"/>
  </w:style>
  <w:style w:type="paragraph" w:styleId="ListBullet">
    <w:name w:val="List Bullet"/>
    <w:basedOn w:val="ZsysbasisCEDelft"/>
    <w:next w:val="BasistekstCEDelft"/>
    <w:uiPriority w:val="98"/>
    <w:semiHidden/>
    <w:rsid w:val="00041AE4"/>
    <w:pPr>
      <w:numPr>
        <w:numId w:val="10"/>
      </w:numPr>
      <w:ind w:left="357" w:hanging="357"/>
    </w:pPr>
  </w:style>
  <w:style w:type="paragraph" w:styleId="ListBullet2">
    <w:name w:val="List Bullet 2"/>
    <w:basedOn w:val="ZsysbasisCEDelft"/>
    <w:next w:val="BasistekstCEDelft"/>
    <w:uiPriority w:val="98"/>
    <w:semiHidden/>
    <w:rsid w:val="00041AE4"/>
    <w:pPr>
      <w:numPr>
        <w:numId w:val="11"/>
      </w:numPr>
      <w:ind w:left="641" w:hanging="357"/>
    </w:pPr>
  </w:style>
  <w:style w:type="paragraph" w:styleId="ListBullet3">
    <w:name w:val="List Bullet 3"/>
    <w:basedOn w:val="ZsysbasisCEDelft"/>
    <w:next w:val="BasistekstCEDelft"/>
    <w:uiPriority w:val="98"/>
    <w:semiHidden/>
    <w:rsid w:val="00041AE4"/>
    <w:pPr>
      <w:numPr>
        <w:numId w:val="12"/>
      </w:numPr>
      <w:ind w:left="924" w:hanging="357"/>
    </w:pPr>
  </w:style>
  <w:style w:type="paragraph" w:styleId="ListBullet4">
    <w:name w:val="List Bullet 4"/>
    <w:basedOn w:val="ZsysbasisCEDelft"/>
    <w:next w:val="BasistekstCEDelft"/>
    <w:uiPriority w:val="98"/>
    <w:semiHidden/>
    <w:rsid w:val="00041AE4"/>
    <w:pPr>
      <w:numPr>
        <w:numId w:val="13"/>
      </w:numPr>
      <w:ind w:left="1208" w:hanging="357"/>
    </w:pPr>
  </w:style>
  <w:style w:type="paragraph" w:styleId="ListNumber">
    <w:name w:val="List Number"/>
    <w:basedOn w:val="ZsysbasisCEDelft"/>
    <w:next w:val="BasistekstCEDelft"/>
    <w:uiPriority w:val="98"/>
    <w:semiHidden/>
    <w:rsid w:val="00041AE4"/>
    <w:pPr>
      <w:numPr>
        <w:numId w:val="15"/>
      </w:numPr>
      <w:ind w:left="357" w:hanging="357"/>
    </w:pPr>
  </w:style>
  <w:style w:type="paragraph" w:styleId="ListNumber2">
    <w:name w:val="List Number 2"/>
    <w:basedOn w:val="ZsysbasisCEDelft"/>
    <w:next w:val="BasistekstCEDelft"/>
    <w:uiPriority w:val="98"/>
    <w:semiHidden/>
    <w:rsid w:val="00041AE4"/>
    <w:pPr>
      <w:numPr>
        <w:numId w:val="16"/>
      </w:numPr>
      <w:ind w:left="641" w:hanging="357"/>
    </w:pPr>
  </w:style>
  <w:style w:type="paragraph" w:styleId="ListNumber3">
    <w:name w:val="List Number 3"/>
    <w:basedOn w:val="ZsysbasisCEDelft"/>
    <w:next w:val="BasistekstCEDelft"/>
    <w:uiPriority w:val="98"/>
    <w:semiHidden/>
    <w:rsid w:val="00041AE4"/>
    <w:pPr>
      <w:numPr>
        <w:numId w:val="17"/>
      </w:numPr>
      <w:ind w:left="924" w:hanging="357"/>
    </w:pPr>
  </w:style>
  <w:style w:type="paragraph" w:styleId="ListNumber4">
    <w:name w:val="List Number 4"/>
    <w:basedOn w:val="ZsysbasisCEDelft"/>
    <w:next w:val="BasistekstCEDelft"/>
    <w:uiPriority w:val="98"/>
    <w:semiHidden/>
    <w:rsid w:val="00041AE4"/>
    <w:pPr>
      <w:numPr>
        <w:numId w:val="18"/>
      </w:numPr>
      <w:ind w:left="1208" w:hanging="357"/>
    </w:pPr>
  </w:style>
  <w:style w:type="paragraph" w:styleId="ListNumber5">
    <w:name w:val="List Number 5"/>
    <w:basedOn w:val="ZsysbasisCEDelft"/>
    <w:next w:val="BasistekstCEDelft"/>
    <w:uiPriority w:val="98"/>
    <w:semiHidden/>
    <w:rsid w:val="00041AE4"/>
    <w:pPr>
      <w:numPr>
        <w:numId w:val="19"/>
      </w:numPr>
      <w:ind w:left="1491" w:hanging="357"/>
    </w:pPr>
  </w:style>
  <w:style w:type="paragraph" w:styleId="ListContinue">
    <w:name w:val="List Continue"/>
    <w:basedOn w:val="ZsysbasisCEDelft"/>
    <w:next w:val="BasistekstCEDelft"/>
    <w:uiPriority w:val="98"/>
    <w:semiHidden/>
    <w:rsid w:val="00041AE4"/>
    <w:pPr>
      <w:ind w:left="284"/>
    </w:pPr>
  </w:style>
  <w:style w:type="paragraph" w:styleId="ListContinue2">
    <w:name w:val="List Continue 2"/>
    <w:basedOn w:val="ZsysbasisCEDelft"/>
    <w:next w:val="BasistekstCEDelft"/>
    <w:uiPriority w:val="98"/>
    <w:semiHidden/>
    <w:rsid w:val="00041AE4"/>
    <w:pPr>
      <w:ind w:left="567"/>
    </w:pPr>
  </w:style>
  <w:style w:type="paragraph" w:styleId="ListContinue3">
    <w:name w:val="List Continue 3"/>
    <w:basedOn w:val="ZsysbasisCEDelft"/>
    <w:next w:val="BasistekstCEDelft"/>
    <w:uiPriority w:val="98"/>
    <w:semiHidden/>
    <w:rsid w:val="00041AE4"/>
    <w:pPr>
      <w:ind w:left="851"/>
    </w:pPr>
  </w:style>
  <w:style w:type="paragraph" w:styleId="ListContinue4">
    <w:name w:val="List Continue 4"/>
    <w:basedOn w:val="ZsysbasisCEDelft"/>
    <w:next w:val="BasistekstCEDelft"/>
    <w:uiPriority w:val="98"/>
    <w:semiHidden/>
    <w:rsid w:val="00041AE4"/>
    <w:pPr>
      <w:ind w:left="1134"/>
    </w:pPr>
  </w:style>
  <w:style w:type="paragraph" w:styleId="ListContinue5">
    <w:name w:val="List Continue 5"/>
    <w:basedOn w:val="ZsysbasisCEDelft"/>
    <w:next w:val="BasistekstCEDelft"/>
    <w:uiPriority w:val="98"/>
    <w:semiHidden/>
    <w:rsid w:val="00041AE4"/>
    <w:pPr>
      <w:ind w:left="1418"/>
    </w:pPr>
  </w:style>
  <w:style w:type="character" w:styleId="IntenseEmphasis">
    <w:name w:val="Intense Emphasis"/>
    <w:basedOn w:val="DefaultParagraphFont"/>
    <w:uiPriority w:val="98"/>
    <w:rsid w:val="00041AE4"/>
    <w:rPr>
      <w:b/>
      <w:bCs/>
      <w:i/>
      <w:iCs/>
      <w:color w:val="auto"/>
    </w:rPr>
  </w:style>
  <w:style w:type="paragraph" w:styleId="NormalWeb">
    <w:name w:val="Normal (Web)"/>
    <w:basedOn w:val="ZsysbasisCEDelft"/>
    <w:next w:val="BasistekstCEDelft"/>
    <w:uiPriority w:val="99"/>
    <w:semiHidden/>
    <w:rsid w:val="00041AE4"/>
  </w:style>
  <w:style w:type="paragraph" w:styleId="NoteHeading">
    <w:name w:val="Note Heading"/>
    <w:basedOn w:val="ZsysbasisCEDelft"/>
    <w:next w:val="BasistekstCEDelft"/>
    <w:link w:val="NoteHeadingChar"/>
    <w:uiPriority w:val="98"/>
    <w:semiHidden/>
    <w:rsid w:val="00041AE4"/>
  </w:style>
  <w:style w:type="character" w:customStyle="1" w:styleId="NoteHeadingChar">
    <w:name w:val="Note Heading Char"/>
    <w:basedOn w:val="DefaultParagraphFont"/>
    <w:link w:val="NoteHeading"/>
    <w:uiPriority w:val="98"/>
    <w:semiHidden/>
    <w:rsid w:val="00041AE4"/>
    <w:rPr>
      <w:rFonts w:ascii="Trebuchet MS" w:eastAsia="Times New Roman" w:hAnsi="Trebuchet MS" w:cs="Maiandra GD"/>
      <w:color w:val="000000" w:themeColor="text1"/>
      <w:sz w:val="20"/>
      <w:szCs w:val="18"/>
      <w:lang w:eastAsia="nl-NL"/>
    </w:rPr>
  </w:style>
  <w:style w:type="paragraph" w:styleId="BodyText">
    <w:name w:val="Body Text"/>
    <w:basedOn w:val="ZsysbasisCEDelft"/>
    <w:next w:val="BasistekstCEDelft"/>
    <w:link w:val="BodyTextChar"/>
    <w:uiPriority w:val="98"/>
    <w:semiHidden/>
    <w:rsid w:val="00041AE4"/>
  </w:style>
  <w:style w:type="character" w:customStyle="1" w:styleId="BodyTextChar">
    <w:name w:val="Body Text Char"/>
    <w:basedOn w:val="DefaultParagraphFont"/>
    <w:link w:val="BodyText"/>
    <w:uiPriority w:val="98"/>
    <w:semiHidden/>
    <w:rsid w:val="00041AE4"/>
    <w:rPr>
      <w:rFonts w:ascii="Trebuchet MS" w:eastAsia="Times New Roman" w:hAnsi="Trebuchet MS" w:cs="Maiandra GD"/>
      <w:color w:val="000000" w:themeColor="text1"/>
      <w:sz w:val="20"/>
      <w:szCs w:val="18"/>
      <w:lang w:eastAsia="nl-NL"/>
    </w:rPr>
  </w:style>
  <w:style w:type="paragraph" w:styleId="BodyText2">
    <w:name w:val="Body Text 2"/>
    <w:basedOn w:val="ZsysbasisCEDelft"/>
    <w:next w:val="BasistekstCEDelft"/>
    <w:link w:val="BodyText2Char"/>
    <w:uiPriority w:val="98"/>
    <w:semiHidden/>
    <w:rsid w:val="00041AE4"/>
  </w:style>
  <w:style w:type="character" w:customStyle="1" w:styleId="BodyText2Char">
    <w:name w:val="Body Text 2 Char"/>
    <w:basedOn w:val="DefaultParagraphFont"/>
    <w:link w:val="BodyText2"/>
    <w:uiPriority w:val="98"/>
    <w:semiHidden/>
    <w:rsid w:val="00041AE4"/>
    <w:rPr>
      <w:rFonts w:ascii="Trebuchet MS" w:eastAsia="Times New Roman" w:hAnsi="Trebuchet MS" w:cs="Maiandra GD"/>
      <w:color w:val="000000" w:themeColor="text1"/>
      <w:sz w:val="20"/>
      <w:szCs w:val="18"/>
      <w:lang w:eastAsia="nl-NL"/>
    </w:rPr>
  </w:style>
  <w:style w:type="paragraph" w:styleId="BodyText3">
    <w:name w:val="Body Text 3"/>
    <w:basedOn w:val="ZsysbasisCEDelft"/>
    <w:next w:val="BasistekstCEDelft"/>
    <w:link w:val="BodyText3Char"/>
    <w:uiPriority w:val="98"/>
    <w:semiHidden/>
    <w:rsid w:val="00041AE4"/>
  </w:style>
  <w:style w:type="character" w:customStyle="1" w:styleId="BodyText3Char">
    <w:name w:val="Body Text 3 Char"/>
    <w:basedOn w:val="DefaultParagraphFont"/>
    <w:link w:val="BodyText3"/>
    <w:uiPriority w:val="98"/>
    <w:semiHidden/>
    <w:rsid w:val="00041AE4"/>
    <w:rPr>
      <w:rFonts w:ascii="Trebuchet MS" w:eastAsia="Times New Roman" w:hAnsi="Trebuchet MS" w:cs="Maiandra GD"/>
      <w:color w:val="000000" w:themeColor="text1"/>
      <w:sz w:val="20"/>
      <w:szCs w:val="18"/>
      <w:lang w:eastAsia="nl-NL"/>
    </w:rPr>
  </w:style>
  <w:style w:type="paragraph" w:styleId="BodyTextFirstIndent">
    <w:name w:val="Body Text First Indent"/>
    <w:basedOn w:val="ZsysbasisCEDelft"/>
    <w:next w:val="BasistekstCEDelft"/>
    <w:link w:val="BodyTextFirstIndentChar"/>
    <w:uiPriority w:val="98"/>
    <w:semiHidden/>
    <w:rsid w:val="00041AE4"/>
    <w:pPr>
      <w:ind w:firstLine="360"/>
    </w:pPr>
  </w:style>
  <w:style w:type="character" w:customStyle="1" w:styleId="BodyTextFirstIndentChar">
    <w:name w:val="Body Text First Indent Char"/>
    <w:basedOn w:val="BodyTextChar"/>
    <w:link w:val="BodyTextFirstIndent"/>
    <w:uiPriority w:val="98"/>
    <w:semiHidden/>
    <w:rsid w:val="00041AE4"/>
    <w:rPr>
      <w:rFonts w:ascii="Trebuchet MS" w:eastAsia="Times New Roman" w:hAnsi="Trebuchet MS" w:cs="Maiandra GD"/>
      <w:color w:val="000000" w:themeColor="text1"/>
      <w:sz w:val="20"/>
      <w:szCs w:val="18"/>
      <w:lang w:eastAsia="nl-NL"/>
    </w:rPr>
  </w:style>
  <w:style w:type="paragraph" w:styleId="BodyTextIndent">
    <w:name w:val="Body Text Indent"/>
    <w:basedOn w:val="ZsysbasisCEDelft"/>
    <w:next w:val="BasistekstCEDelft"/>
    <w:link w:val="BodyTextIndentChar"/>
    <w:uiPriority w:val="98"/>
    <w:semiHidden/>
    <w:rsid w:val="00041AE4"/>
    <w:pPr>
      <w:ind w:left="284"/>
    </w:pPr>
  </w:style>
  <w:style w:type="character" w:customStyle="1" w:styleId="BodyTextIndentChar">
    <w:name w:val="Body Text Indent Char"/>
    <w:basedOn w:val="DefaultParagraphFont"/>
    <w:link w:val="BodyTextIndent"/>
    <w:uiPriority w:val="98"/>
    <w:semiHidden/>
    <w:rsid w:val="00041AE4"/>
    <w:rPr>
      <w:rFonts w:ascii="Trebuchet MS" w:eastAsia="Times New Roman" w:hAnsi="Trebuchet MS" w:cs="Maiandra GD"/>
      <w:color w:val="000000" w:themeColor="text1"/>
      <w:sz w:val="20"/>
      <w:szCs w:val="18"/>
      <w:lang w:eastAsia="nl-NL"/>
    </w:rPr>
  </w:style>
  <w:style w:type="paragraph" w:styleId="BodyTextFirstIndent2">
    <w:name w:val="Body Text First Indent 2"/>
    <w:basedOn w:val="ZsysbasisCEDelft"/>
    <w:next w:val="BasistekstCEDelft"/>
    <w:link w:val="BodyTextFirstIndent2Char"/>
    <w:uiPriority w:val="98"/>
    <w:semiHidden/>
    <w:rsid w:val="00041AE4"/>
    <w:pPr>
      <w:ind w:left="360" w:firstLine="360"/>
    </w:pPr>
  </w:style>
  <w:style w:type="character" w:customStyle="1" w:styleId="BodyTextFirstIndent2Char">
    <w:name w:val="Body Text First Indent 2 Char"/>
    <w:basedOn w:val="BodyTextIndentChar"/>
    <w:link w:val="BodyTextFirstIndent2"/>
    <w:uiPriority w:val="98"/>
    <w:semiHidden/>
    <w:rsid w:val="00041AE4"/>
    <w:rPr>
      <w:rFonts w:ascii="Trebuchet MS" w:eastAsia="Times New Roman" w:hAnsi="Trebuchet MS" w:cs="Maiandra GD"/>
      <w:color w:val="000000" w:themeColor="text1"/>
      <w:sz w:val="20"/>
      <w:szCs w:val="18"/>
      <w:lang w:eastAsia="nl-NL"/>
    </w:rPr>
  </w:style>
  <w:style w:type="table" w:styleId="TableProfessional">
    <w:name w:val="Table Professional"/>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CEDelftChar">
    <w:name w:val="Zsysbasis CE Delft Char"/>
    <w:basedOn w:val="DefaultParagraphFont"/>
    <w:link w:val="ZsysbasisCEDelft"/>
    <w:uiPriority w:val="4"/>
    <w:semiHidden/>
    <w:rsid w:val="00041AE4"/>
    <w:rPr>
      <w:rFonts w:ascii="Trebuchet MS" w:eastAsia="Times New Roman" w:hAnsi="Trebuchet MS" w:cs="Maiandra GD"/>
      <w:color w:val="000000" w:themeColor="text1"/>
      <w:sz w:val="20"/>
      <w:szCs w:val="18"/>
      <w:lang w:eastAsia="nl-NL"/>
    </w:rPr>
  </w:style>
  <w:style w:type="paragraph" w:styleId="NormalIndent">
    <w:name w:val="Normal Indent"/>
    <w:basedOn w:val="ZsysbasisCEDelft"/>
    <w:next w:val="BasistekstCEDelft"/>
    <w:uiPriority w:val="98"/>
    <w:semiHidden/>
    <w:rsid w:val="00041AE4"/>
  </w:style>
  <w:style w:type="table" w:styleId="TableColumns1">
    <w:name w:val="Table Columns 1"/>
    <w:basedOn w:val="TableNormal"/>
    <w:semiHidden/>
    <w:rsid w:val="00041AE4"/>
    <w:pPr>
      <w:spacing w:after="0" w:line="240" w:lineRule="atLeast"/>
    </w:pPr>
    <w:rPr>
      <w:rFonts w:ascii="Times New Roman" w:eastAsia="Times New Roman" w:hAnsi="Times New Roman" w:cs="Times New Roman"/>
      <w:sz w:val="20"/>
      <w:szCs w:val="20"/>
      <w:lang w:eastAsia="nl-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41AE4"/>
    <w:pPr>
      <w:spacing w:after="0" w:line="240" w:lineRule="atLeast"/>
    </w:pPr>
    <w:rPr>
      <w:rFonts w:ascii="Times New Roman" w:eastAsia="Times New Roman" w:hAnsi="Times New Roman" w:cs="Times New Roman"/>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41AE4"/>
    <w:pPr>
      <w:spacing w:after="0" w:line="240" w:lineRule="atLeast"/>
    </w:pPr>
    <w:rPr>
      <w:rFonts w:ascii="Times New Roman" w:eastAsia="Times New Roman" w:hAnsi="Times New Roman" w:cs="Times New Roman"/>
      <w:sz w:val="20"/>
      <w:szCs w:val="20"/>
      <w:lang w:eastAsia="nl-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41AE4"/>
    <w:pPr>
      <w:spacing w:after="0" w:line="240" w:lineRule="atLeast"/>
    </w:pPr>
    <w:rPr>
      <w:rFonts w:ascii="Times New Roman" w:eastAsia="Times New Roman" w:hAnsi="Times New Roman" w:cs="Times New Roman"/>
      <w:sz w:val="20"/>
      <w:szCs w:val="20"/>
      <w:lang w:eastAsia="nl-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41AE4"/>
    <w:pPr>
      <w:spacing w:after="0" w:line="240" w:lineRule="atLeast"/>
    </w:pPr>
    <w:rPr>
      <w:rFonts w:ascii="Times New Roman" w:eastAsia="Times New Roman" w:hAnsi="Times New Roman" w:cs="Times New Roman"/>
      <w:sz w:val="20"/>
      <w:szCs w:val="20"/>
      <w:lang w:eastAsia="nl-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041AE4"/>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041AE4"/>
    <w:pPr>
      <w:spacing w:after="0" w:line="240" w:lineRule="atLeast"/>
    </w:pPr>
    <w:rPr>
      <w:rFonts w:ascii="Times New Roman" w:eastAsia="Times New Roman" w:hAnsi="Times New Roman" w:cs="Times New Roman"/>
      <w:sz w:val="20"/>
      <w:szCs w:val="20"/>
      <w:lang w:eastAsia="nl-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41AE4"/>
    <w:pPr>
      <w:spacing w:after="0" w:line="240" w:lineRule="atLeast"/>
    </w:pPr>
    <w:rPr>
      <w:rFonts w:ascii="Times New Roman" w:eastAsia="Times New Roman" w:hAnsi="Times New Roman" w:cs="Times New Roman"/>
      <w:sz w:val="20"/>
      <w:szCs w:val="20"/>
      <w:lang w:eastAsia="nl-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CE Delft"/>
    <w:basedOn w:val="DefaultParagraphFont"/>
    <w:uiPriority w:val="99"/>
    <w:rsid w:val="00041AE4"/>
    <w:rPr>
      <w:sz w:val="20"/>
      <w:vertAlign w:val="superscript"/>
    </w:rPr>
  </w:style>
  <w:style w:type="paragraph" w:styleId="FootnoteText">
    <w:name w:val="footnote text"/>
    <w:aliases w:val="Voetnoottekst CE Delft"/>
    <w:basedOn w:val="ZsysbasisCEDelft"/>
    <w:link w:val="FootnoteTextChar"/>
    <w:uiPriority w:val="99"/>
    <w:rsid w:val="00041AE4"/>
    <w:pPr>
      <w:tabs>
        <w:tab w:val="left" w:pos="284"/>
      </w:tabs>
      <w:ind w:left="198" w:hanging="198"/>
    </w:pPr>
    <w:rPr>
      <w:sz w:val="16"/>
    </w:rPr>
  </w:style>
  <w:style w:type="character" w:customStyle="1" w:styleId="FootnoteTextChar">
    <w:name w:val="Footnote Text Char"/>
    <w:aliases w:val="Voetnoottekst CE Delft Char"/>
    <w:basedOn w:val="DefaultParagraphFont"/>
    <w:link w:val="FootnoteText"/>
    <w:uiPriority w:val="99"/>
    <w:rsid w:val="00041AE4"/>
    <w:rPr>
      <w:rFonts w:ascii="Trebuchet MS" w:eastAsia="Times New Roman" w:hAnsi="Trebuchet MS" w:cs="Maiandra GD"/>
      <w:color w:val="000000" w:themeColor="text1"/>
      <w:sz w:val="16"/>
      <w:szCs w:val="18"/>
      <w:lang w:eastAsia="nl-NL"/>
    </w:rPr>
  </w:style>
  <w:style w:type="table" w:styleId="TableWeb1">
    <w:name w:val="Table Web 1"/>
    <w:basedOn w:val="TableNormal"/>
    <w:semiHidden/>
    <w:rsid w:val="00041AE4"/>
    <w:pPr>
      <w:spacing w:after="0" w:line="240" w:lineRule="atLeast"/>
    </w:pPr>
    <w:rPr>
      <w:rFonts w:ascii="Times New Roman" w:eastAsia="Times New Roman" w:hAnsi="Times New Roman" w:cs="Times New Roman"/>
      <w:sz w:val="20"/>
      <w:szCs w:val="20"/>
      <w:lang w:eastAsia="nl-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41AE4"/>
    <w:pPr>
      <w:spacing w:after="0" w:line="240" w:lineRule="atLeast"/>
    </w:pPr>
    <w:rPr>
      <w:rFonts w:ascii="Times New Roman" w:eastAsia="Times New Roman" w:hAnsi="Times New Roman" w:cs="Times New Roman"/>
      <w:sz w:val="20"/>
      <w:szCs w:val="20"/>
      <w:lang w:eastAsia="nl-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41AE4"/>
    <w:pPr>
      <w:spacing w:after="0" w:line="240" w:lineRule="atLeast"/>
    </w:pPr>
    <w:rPr>
      <w:rFonts w:ascii="Times New Roman" w:eastAsia="Times New Roman" w:hAnsi="Times New Roman" w:cs="Times New Roman"/>
      <w:sz w:val="20"/>
      <w:szCs w:val="20"/>
      <w:lang w:eastAsia="nl-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rsid w:val="00041AE4"/>
    <w:rPr>
      <w:b w:val="0"/>
      <w:bCs w:val="0"/>
    </w:rPr>
  </w:style>
  <w:style w:type="paragraph" w:styleId="Date">
    <w:name w:val="Date"/>
    <w:basedOn w:val="ZsysbasisCEDelft"/>
    <w:next w:val="BasistekstCEDelft"/>
    <w:link w:val="DateChar"/>
    <w:uiPriority w:val="98"/>
    <w:semiHidden/>
    <w:rsid w:val="00041AE4"/>
  </w:style>
  <w:style w:type="character" w:customStyle="1" w:styleId="DateChar">
    <w:name w:val="Date Char"/>
    <w:basedOn w:val="DefaultParagraphFont"/>
    <w:link w:val="Date"/>
    <w:uiPriority w:val="98"/>
    <w:semiHidden/>
    <w:rsid w:val="00041AE4"/>
    <w:rPr>
      <w:rFonts w:ascii="Trebuchet MS" w:eastAsia="Times New Roman" w:hAnsi="Trebuchet MS" w:cs="Maiandra GD"/>
      <w:color w:val="000000" w:themeColor="text1"/>
      <w:sz w:val="20"/>
      <w:szCs w:val="18"/>
      <w:lang w:eastAsia="nl-NL"/>
    </w:rPr>
  </w:style>
  <w:style w:type="paragraph" w:styleId="PlainText">
    <w:name w:val="Plain Text"/>
    <w:basedOn w:val="ZsysbasisCEDelft"/>
    <w:next w:val="BasistekstCEDelft"/>
    <w:link w:val="PlainTextChar"/>
    <w:uiPriority w:val="98"/>
    <w:semiHidden/>
    <w:rsid w:val="00041AE4"/>
  </w:style>
  <w:style w:type="character" w:customStyle="1" w:styleId="PlainTextChar">
    <w:name w:val="Plain Text Char"/>
    <w:basedOn w:val="DefaultParagraphFont"/>
    <w:link w:val="PlainText"/>
    <w:uiPriority w:val="98"/>
    <w:semiHidden/>
    <w:rsid w:val="00041AE4"/>
    <w:rPr>
      <w:rFonts w:ascii="Trebuchet MS" w:eastAsia="Times New Roman" w:hAnsi="Trebuchet MS" w:cs="Maiandra GD"/>
      <w:color w:val="000000" w:themeColor="text1"/>
      <w:sz w:val="20"/>
      <w:szCs w:val="18"/>
      <w:lang w:eastAsia="nl-NL"/>
    </w:rPr>
  </w:style>
  <w:style w:type="paragraph" w:styleId="BalloonText">
    <w:name w:val="Balloon Text"/>
    <w:basedOn w:val="ZsysbasisCEDelft"/>
    <w:next w:val="BasistekstCEDelft"/>
    <w:link w:val="BalloonTextChar"/>
    <w:uiPriority w:val="98"/>
    <w:semiHidden/>
    <w:rsid w:val="00041AE4"/>
  </w:style>
  <w:style w:type="character" w:customStyle="1" w:styleId="BalloonTextChar">
    <w:name w:val="Balloon Text Char"/>
    <w:basedOn w:val="DefaultParagraphFont"/>
    <w:link w:val="BalloonText"/>
    <w:uiPriority w:val="98"/>
    <w:semiHidden/>
    <w:rsid w:val="00041AE4"/>
    <w:rPr>
      <w:rFonts w:ascii="Trebuchet MS" w:eastAsia="Times New Roman" w:hAnsi="Trebuchet MS" w:cs="Maiandra GD"/>
      <w:color w:val="000000" w:themeColor="text1"/>
      <w:sz w:val="20"/>
      <w:szCs w:val="18"/>
      <w:lang w:eastAsia="nl-NL"/>
    </w:rPr>
  </w:style>
  <w:style w:type="paragraph" w:styleId="Caption">
    <w:name w:val="caption"/>
    <w:aliases w:val="Bijschrift CE Delft"/>
    <w:basedOn w:val="ZsysbasisCEDelft"/>
    <w:next w:val="BasistekstCEDelft"/>
    <w:uiPriority w:val="4"/>
    <w:qFormat/>
    <w:rsid w:val="00783C8D"/>
    <w:pPr>
      <w:spacing w:before="120" w:after="120"/>
    </w:pPr>
    <w:rPr>
      <w:rFonts w:ascii="Open Sans" w:hAnsi="Open Sans"/>
      <w:b/>
      <w:sz w:val="16"/>
    </w:rPr>
  </w:style>
  <w:style w:type="character" w:customStyle="1" w:styleId="CommentTextChar">
    <w:name w:val="Comment Text Char"/>
    <w:basedOn w:val="ZsysbasisCEDelftChar"/>
    <w:link w:val="CommentText"/>
    <w:semiHidden/>
    <w:rsid w:val="00041AE4"/>
    <w:rPr>
      <w:rFonts w:ascii="Trebuchet MS" w:eastAsia="Times New Roman" w:hAnsi="Trebuchet MS" w:cs="Maiandra GD"/>
      <w:color w:val="000000" w:themeColor="text1"/>
      <w:sz w:val="18"/>
      <w:szCs w:val="18"/>
      <w:lang w:eastAsia="nl-NL"/>
    </w:rPr>
  </w:style>
  <w:style w:type="paragraph" w:styleId="DocumentMap">
    <w:name w:val="Document Map"/>
    <w:basedOn w:val="ZsysbasisCEDelft"/>
    <w:next w:val="BasistekstCEDelft"/>
    <w:link w:val="DocumentMapChar"/>
    <w:uiPriority w:val="98"/>
    <w:semiHidden/>
    <w:rsid w:val="00041AE4"/>
  </w:style>
  <w:style w:type="character" w:customStyle="1" w:styleId="DocumentMapChar">
    <w:name w:val="Document Map Char"/>
    <w:basedOn w:val="DefaultParagraphFont"/>
    <w:link w:val="DocumentMap"/>
    <w:uiPriority w:val="98"/>
    <w:semiHidden/>
    <w:rsid w:val="00041AE4"/>
    <w:rPr>
      <w:rFonts w:ascii="Trebuchet MS" w:eastAsia="Times New Roman" w:hAnsi="Trebuchet MS" w:cs="Maiandra GD"/>
      <w:color w:val="000000" w:themeColor="text1"/>
      <w:sz w:val="20"/>
      <w:szCs w:val="18"/>
      <w:lang w:eastAsia="nl-NL"/>
    </w:rPr>
  </w:style>
  <w:style w:type="table" w:styleId="LightShading-Accent5">
    <w:name w:val="Light Shading Accent 5"/>
    <w:basedOn w:val="TableNormal"/>
    <w:uiPriority w:val="60"/>
    <w:semiHidden/>
    <w:rsid w:val="00041AE4"/>
    <w:pPr>
      <w:spacing w:after="0" w:line="240" w:lineRule="auto"/>
    </w:pPr>
    <w:rPr>
      <w:rFonts w:ascii="Times New Roman" w:eastAsia="Times New Roman" w:hAnsi="Times New Roman" w:cs="Times New Roman"/>
      <w:color w:val="2F5496" w:themeColor="accent5" w:themeShade="BF"/>
      <w:sz w:val="20"/>
      <w:szCs w:val="20"/>
      <w:lang w:eastAsia="nl-N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EndnoteText">
    <w:name w:val="endnote text"/>
    <w:aliases w:val="Eindnoottekst CE Delft"/>
    <w:basedOn w:val="ZsysbasisCEDelft"/>
    <w:next w:val="BasistekstCEDelft"/>
    <w:link w:val="EndnoteTextChar"/>
    <w:uiPriority w:val="4"/>
    <w:rsid w:val="00041AE4"/>
  </w:style>
  <w:style w:type="character" w:customStyle="1" w:styleId="EndnoteTextChar">
    <w:name w:val="Endnote Text Char"/>
    <w:aliases w:val="Eindnoottekst CE Delft Char"/>
    <w:basedOn w:val="DefaultParagraphFont"/>
    <w:link w:val="EndnoteText"/>
    <w:uiPriority w:val="4"/>
    <w:rsid w:val="00041AE4"/>
    <w:rPr>
      <w:rFonts w:ascii="Trebuchet MS" w:eastAsia="Times New Roman" w:hAnsi="Trebuchet MS" w:cs="Maiandra GD"/>
      <w:color w:val="000000" w:themeColor="text1"/>
      <w:sz w:val="20"/>
      <w:szCs w:val="18"/>
      <w:lang w:eastAsia="nl-NL"/>
    </w:rPr>
  </w:style>
  <w:style w:type="paragraph" w:styleId="IndexHeading">
    <w:name w:val="index heading"/>
    <w:basedOn w:val="ZsysbasisCEDelft"/>
    <w:next w:val="BasistekstCEDelft"/>
    <w:uiPriority w:val="98"/>
    <w:semiHidden/>
    <w:rsid w:val="00041AE4"/>
  </w:style>
  <w:style w:type="paragraph" w:styleId="TOAHeading">
    <w:name w:val="toa heading"/>
    <w:basedOn w:val="ZsysbasisCEDelft"/>
    <w:next w:val="BasistekstCEDelft"/>
    <w:uiPriority w:val="98"/>
    <w:semiHidden/>
    <w:rsid w:val="00041AE4"/>
  </w:style>
  <w:style w:type="paragraph" w:styleId="ListBullet5">
    <w:name w:val="List Bullet 5"/>
    <w:basedOn w:val="ZsysbasisCEDelft"/>
    <w:next w:val="BasistekstCEDelft"/>
    <w:uiPriority w:val="98"/>
    <w:semiHidden/>
    <w:rsid w:val="00041AE4"/>
    <w:pPr>
      <w:numPr>
        <w:numId w:val="14"/>
      </w:numPr>
      <w:ind w:left="1491" w:hanging="357"/>
    </w:pPr>
  </w:style>
  <w:style w:type="paragraph" w:styleId="MacroText">
    <w:name w:val="macro"/>
    <w:basedOn w:val="ZsysbasisCEDelft"/>
    <w:next w:val="BasistekstCEDelft"/>
    <w:link w:val="MacroTextChar"/>
    <w:uiPriority w:val="98"/>
    <w:semiHidden/>
    <w:rsid w:val="00041AE4"/>
  </w:style>
  <w:style w:type="character" w:customStyle="1" w:styleId="MacroTextChar">
    <w:name w:val="Macro Text Char"/>
    <w:basedOn w:val="DefaultParagraphFont"/>
    <w:link w:val="MacroText"/>
    <w:uiPriority w:val="98"/>
    <w:semiHidden/>
    <w:rsid w:val="00041AE4"/>
    <w:rPr>
      <w:rFonts w:ascii="Trebuchet MS" w:eastAsia="Times New Roman" w:hAnsi="Trebuchet MS" w:cs="Maiandra GD"/>
      <w:color w:val="000000" w:themeColor="text1"/>
      <w:sz w:val="20"/>
      <w:szCs w:val="18"/>
      <w:lang w:eastAsia="nl-NL"/>
    </w:rPr>
  </w:style>
  <w:style w:type="paragraph" w:styleId="CommentText">
    <w:name w:val="annotation text"/>
    <w:basedOn w:val="ZsysbasisCEDelft"/>
    <w:next w:val="BasistekstCEDelft"/>
    <w:link w:val="CommentTextChar"/>
    <w:semiHidden/>
    <w:rsid w:val="00041AE4"/>
    <w:rPr>
      <w:rFonts w:asciiTheme="minorHAnsi" w:hAnsiTheme="minorHAnsi"/>
      <w:sz w:val="18"/>
    </w:rPr>
  </w:style>
  <w:style w:type="character" w:customStyle="1" w:styleId="TekstopmerkingChar1">
    <w:name w:val="Tekst opmerking Char1"/>
    <w:basedOn w:val="DefaultParagraphFont"/>
    <w:uiPriority w:val="99"/>
    <w:semiHidden/>
    <w:rsid w:val="00041AE4"/>
    <w:rPr>
      <w:rFonts w:ascii="Trebuchet MS" w:eastAsia="Times New Roman" w:hAnsi="Trebuchet MS" w:cs="Maiandra GD"/>
      <w:color w:val="000000" w:themeColor="text1"/>
      <w:sz w:val="20"/>
      <w:szCs w:val="20"/>
      <w:lang w:eastAsia="nl-NL"/>
    </w:rPr>
  </w:style>
  <w:style w:type="character" w:styleId="IntenseReference">
    <w:name w:val="Intense Reference"/>
    <w:basedOn w:val="DefaultParagraphFont"/>
    <w:uiPriority w:val="98"/>
    <w:rsid w:val="00041AE4"/>
    <w:rPr>
      <w:b/>
      <w:bCs/>
      <w:smallCaps/>
      <w:color w:val="auto"/>
      <w:spacing w:val="5"/>
      <w:u w:val="single"/>
    </w:rPr>
  </w:style>
  <w:style w:type="character" w:styleId="CommentReference">
    <w:name w:val="annotation reference"/>
    <w:basedOn w:val="DefaultParagraphFont"/>
    <w:uiPriority w:val="98"/>
    <w:semiHidden/>
    <w:rsid w:val="00041AE4"/>
    <w:rPr>
      <w:sz w:val="18"/>
      <w:szCs w:val="18"/>
    </w:rPr>
  </w:style>
  <w:style w:type="paragraph" w:customStyle="1" w:styleId="Opsommingteken1eniveauCEDelft">
    <w:name w:val="Opsomming teken 1e niveau CE Delft"/>
    <w:basedOn w:val="ZsysbasisCEDelft"/>
    <w:uiPriority w:val="4"/>
    <w:rsid w:val="00041AE4"/>
    <w:pPr>
      <w:numPr>
        <w:numId w:val="22"/>
      </w:numPr>
      <w:tabs>
        <w:tab w:val="num" w:pos="360"/>
      </w:tabs>
      <w:ind w:left="0" w:firstLine="0"/>
    </w:pPr>
    <w:rPr>
      <w:rFonts w:ascii="Open Sans" w:hAnsi="Open Sans"/>
    </w:rPr>
  </w:style>
  <w:style w:type="paragraph" w:customStyle="1" w:styleId="Opsommingteken2eniveauCEDelft">
    <w:name w:val="Opsomming teken 2e niveau CE Delft"/>
    <w:basedOn w:val="ZsysbasisCEDelft"/>
    <w:uiPriority w:val="4"/>
    <w:rsid w:val="00041AE4"/>
    <w:pPr>
      <w:numPr>
        <w:ilvl w:val="1"/>
        <w:numId w:val="22"/>
      </w:numPr>
      <w:tabs>
        <w:tab w:val="num" w:pos="360"/>
      </w:tabs>
      <w:ind w:left="0" w:firstLine="0"/>
    </w:pPr>
  </w:style>
  <w:style w:type="paragraph" w:customStyle="1" w:styleId="Opsommingteken3eniveauCEDelft">
    <w:name w:val="Opsomming teken 3e niveau CE Delft"/>
    <w:basedOn w:val="ZsysbasisCEDelft"/>
    <w:uiPriority w:val="4"/>
    <w:rsid w:val="00041AE4"/>
    <w:pPr>
      <w:numPr>
        <w:ilvl w:val="2"/>
        <w:numId w:val="22"/>
      </w:numPr>
      <w:tabs>
        <w:tab w:val="num" w:pos="360"/>
      </w:tabs>
      <w:ind w:left="0" w:firstLine="0"/>
    </w:pPr>
  </w:style>
  <w:style w:type="paragraph" w:customStyle="1" w:styleId="Opsommingbolletje1eniveauCEDelft">
    <w:name w:val="Opsomming bolletje 1e niveau CE Delft"/>
    <w:basedOn w:val="ZsysbasisCEDelft"/>
    <w:uiPriority w:val="4"/>
    <w:qFormat/>
    <w:rsid w:val="00041AE4"/>
    <w:pPr>
      <w:numPr>
        <w:numId w:val="23"/>
      </w:numPr>
      <w:tabs>
        <w:tab w:val="num" w:pos="360"/>
      </w:tabs>
      <w:ind w:left="0" w:firstLine="0"/>
    </w:pPr>
  </w:style>
  <w:style w:type="paragraph" w:customStyle="1" w:styleId="Opsommingbolletje2eniveauCEDelft">
    <w:name w:val="Opsomming bolletje 2e niveau CE Delft"/>
    <w:basedOn w:val="ZsysbasisCEDelft"/>
    <w:uiPriority w:val="4"/>
    <w:qFormat/>
    <w:rsid w:val="00041AE4"/>
    <w:pPr>
      <w:numPr>
        <w:ilvl w:val="1"/>
        <w:numId w:val="23"/>
      </w:numPr>
      <w:tabs>
        <w:tab w:val="num" w:pos="360"/>
      </w:tabs>
      <w:ind w:left="0" w:firstLine="0"/>
    </w:pPr>
  </w:style>
  <w:style w:type="paragraph" w:customStyle="1" w:styleId="Opsommingbolletje3eniveauCEDelft">
    <w:name w:val="Opsomming bolletje 3e niveau CE Delft"/>
    <w:basedOn w:val="ZsysbasisCEDelft"/>
    <w:uiPriority w:val="4"/>
    <w:qFormat/>
    <w:rsid w:val="00041AE4"/>
    <w:pPr>
      <w:numPr>
        <w:ilvl w:val="2"/>
        <w:numId w:val="23"/>
      </w:numPr>
      <w:tabs>
        <w:tab w:val="num" w:pos="360"/>
      </w:tabs>
      <w:ind w:left="0" w:firstLine="0"/>
    </w:pPr>
  </w:style>
  <w:style w:type="numbering" w:customStyle="1" w:styleId="OpsommingbolletjeCEDelft">
    <w:name w:val="Opsomming bolletje CE Delft"/>
    <w:uiPriority w:val="4"/>
    <w:semiHidden/>
    <w:rsid w:val="00041AE4"/>
    <w:pPr>
      <w:numPr>
        <w:numId w:val="23"/>
      </w:numPr>
    </w:pPr>
  </w:style>
  <w:style w:type="paragraph" w:customStyle="1" w:styleId="Opsommingkleineletter1eniveauCEDelft">
    <w:name w:val="Opsomming kleine letter 1e niveau CE Delft"/>
    <w:basedOn w:val="ZsysbasisCEDelft"/>
    <w:uiPriority w:val="4"/>
    <w:qFormat/>
    <w:rsid w:val="00041AE4"/>
    <w:pPr>
      <w:numPr>
        <w:numId w:val="7"/>
      </w:numPr>
      <w:tabs>
        <w:tab w:val="num" w:pos="360"/>
      </w:tabs>
      <w:ind w:left="0" w:firstLine="0"/>
    </w:pPr>
  </w:style>
  <w:style w:type="paragraph" w:customStyle="1" w:styleId="Opsommingkleineletter2eniveauCEDelft">
    <w:name w:val="Opsomming kleine letter 2e niveau CE Delft"/>
    <w:basedOn w:val="ZsysbasisCEDelft"/>
    <w:uiPriority w:val="4"/>
    <w:qFormat/>
    <w:rsid w:val="00041AE4"/>
    <w:pPr>
      <w:numPr>
        <w:ilvl w:val="1"/>
        <w:numId w:val="7"/>
      </w:numPr>
      <w:tabs>
        <w:tab w:val="num" w:pos="360"/>
      </w:tabs>
      <w:ind w:left="0" w:firstLine="0"/>
    </w:pPr>
  </w:style>
  <w:style w:type="paragraph" w:customStyle="1" w:styleId="Opsommingkleineletter3eniveauCEDelft">
    <w:name w:val="Opsomming kleine letter 3e niveau CE Delft"/>
    <w:basedOn w:val="ZsysbasisCEDelft"/>
    <w:uiPriority w:val="4"/>
    <w:qFormat/>
    <w:rsid w:val="00041AE4"/>
    <w:pPr>
      <w:numPr>
        <w:ilvl w:val="2"/>
        <w:numId w:val="7"/>
      </w:numPr>
      <w:tabs>
        <w:tab w:val="num" w:pos="360"/>
      </w:tabs>
      <w:ind w:left="0" w:firstLine="0"/>
    </w:pPr>
  </w:style>
  <w:style w:type="numbering" w:customStyle="1" w:styleId="OpsommingkleineletterCEDelft">
    <w:name w:val="Opsomming kleine letter CE Delft"/>
    <w:uiPriority w:val="4"/>
    <w:semiHidden/>
    <w:rsid w:val="00041AE4"/>
  </w:style>
  <w:style w:type="paragraph" w:customStyle="1" w:styleId="Opsommingnummer1eniveauCEDelft">
    <w:name w:val="Opsomming nummer 1e niveau CE Delft"/>
    <w:basedOn w:val="ZsysbasisCEDelft"/>
    <w:uiPriority w:val="4"/>
    <w:qFormat/>
    <w:rsid w:val="00041AE4"/>
    <w:pPr>
      <w:numPr>
        <w:numId w:val="1"/>
      </w:numPr>
      <w:tabs>
        <w:tab w:val="num" w:pos="360"/>
      </w:tabs>
      <w:ind w:left="0" w:firstLine="0"/>
    </w:pPr>
  </w:style>
  <w:style w:type="paragraph" w:customStyle="1" w:styleId="Opsommingnummer2eniveauCEDelft">
    <w:name w:val="Opsomming nummer 2e niveau CE Delft"/>
    <w:basedOn w:val="ZsysbasisCEDelft"/>
    <w:uiPriority w:val="4"/>
    <w:qFormat/>
    <w:rsid w:val="00041AE4"/>
    <w:pPr>
      <w:numPr>
        <w:ilvl w:val="1"/>
        <w:numId w:val="1"/>
      </w:numPr>
      <w:tabs>
        <w:tab w:val="num" w:pos="360"/>
      </w:tabs>
      <w:ind w:left="0" w:firstLine="0"/>
    </w:pPr>
  </w:style>
  <w:style w:type="paragraph" w:customStyle="1" w:styleId="Opsommingnummer3eniveauCEDelft">
    <w:name w:val="Opsomming nummer 3e niveau CE Delft"/>
    <w:basedOn w:val="ZsysbasisCEDelft"/>
    <w:uiPriority w:val="4"/>
    <w:qFormat/>
    <w:rsid w:val="00041AE4"/>
    <w:pPr>
      <w:numPr>
        <w:ilvl w:val="2"/>
        <w:numId w:val="1"/>
      </w:numPr>
      <w:tabs>
        <w:tab w:val="num" w:pos="360"/>
      </w:tabs>
      <w:ind w:left="0" w:firstLine="0"/>
    </w:pPr>
  </w:style>
  <w:style w:type="numbering" w:customStyle="1" w:styleId="OpsommingnummerCEDelft">
    <w:name w:val="Opsomming nummer CE Delft"/>
    <w:uiPriority w:val="4"/>
    <w:semiHidden/>
    <w:rsid w:val="00041AE4"/>
  </w:style>
  <w:style w:type="paragraph" w:customStyle="1" w:styleId="Opsommingopenrondje1eniveauCEDelft">
    <w:name w:val="Opsomming open rondje 1e niveau CE Delft"/>
    <w:basedOn w:val="ZsysbasisCEDelft"/>
    <w:uiPriority w:val="4"/>
    <w:rsid w:val="00041AE4"/>
    <w:pPr>
      <w:numPr>
        <w:numId w:val="2"/>
      </w:numPr>
      <w:tabs>
        <w:tab w:val="num" w:pos="360"/>
      </w:tabs>
    </w:pPr>
  </w:style>
  <w:style w:type="paragraph" w:customStyle="1" w:styleId="Opsommingopenrondje2eniveauCEDelft">
    <w:name w:val="Opsomming open rondje 2e niveau CE Delft"/>
    <w:basedOn w:val="ZsysbasisCEDelft"/>
    <w:uiPriority w:val="4"/>
    <w:rsid w:val="00041AE4"/>
    <w:pPr>
      <w:numPr>
        <w:ilvl w:val="1"/>
        <w:numId w:val="2"/>
      </w:numPr>
      <w:tabs>
        <w:tab w:val="num" w:pos="360"/>
      </w:tabs>
    </w:pPr>
  </w:style>
  <w:style w:type="paragraph" w:customStyle="1" w:styleId="Opsommingopenrondje3eniveauCEDelft">
    <w:name w:val="Opsomming open rondje 3e niveau CE Delft"/>
    <w:basedOn w:val="ZsysbasisCEDelft"/>
    <w:uiPriority w:val="4"/>
    <w:rsid w:val="00041AE4"/>
    <w:pPr>
      <w:numPr>
        <w:ilvl w:val="2"/>
        <w:numId w:val="2"/>
      </w:numPr>
      <w:tabs>
        <w:tab w:val="num" w:pos="360"/>
      </w:tabs>
    </w:pPr>
  </w:style>
  <w:style w:type="numbering" w:customStyle="1" w:styleId="OpsommingopenrondjeCEDelft">
    <w:name w:val="Opsomming open rondje CE Delft"/>
    <w:uiPriority w:val="4"/>
    <w:semiHidden/>
    <w:rsid w:val="00041AE4"/>
  </w:style>
  <w:style w:type="paragraph" w:customStyle="1" w:styleId="Opsommingstreepje1eniveauCEDelft">
    <w:name w:val="Opsomming streepje 1e niveau CE Delft"/>
    <w:basedOn w:val="ZsysbasisCEDelft"/>
    <w:uiPriority w:val="4"/>
    <w:qFormat/>
    <w:rsid w:val="00041AE4"/>
    <w:pPr>
      <w:numPr>
        <w:numId w:val="3"/>
      </w:numPr>
      <w:tabs>
        <w:tab w:val="num" w:pos="360"/>
      </w:tabs>
      <w:ind w:left="0" w:firstLine="0"/>
    </w:pPr>
  </w:style>
  <w:style w:type="paragraph" w:customStyle="1" w:styleId="Opsommingstreepje2eniveauCEDelft">
    <w:name w:val="Opsomming streepje 2e niveau CE Delft"/>
    <w:basedOn w:val="ZsysbasisCEDelft"/>
    <w:uiPriority w:val="4"/>
    <w:qFormat/>
    <w:rsid w:val="00041AE4"/>
    <w:pPr>
      <w:numPr>
        <w:ilvl w:val="1"/>
        <w:numId w:val="3"/>
      </w:numPr>
      <w:tabs>
        <w:tab w:val="num" w:pos="360"/>
      </w:tabs>
      <w:ind w:left="0" w:firstLine="0"/>
    </w:pPr>
  </w:style>
  <w:style w:type="paragraph" w:customStyle="1" w:styleId="Opsommingstreepje3eniveauCEDelft">
    <w:name w:val="Opsomming streepje 3e niveau CE Delft"/>
    <w:basedOn w:val="ZsysbasisCEDelft"/>
    <w:uiPriority w:val="4"/>
    <w:qFormat/>
    <w:rsid w:val="00041AE4"/>
    <w:pPr>
      <w:numPr>
        <w:ilvl w:val="2"/>
        <w:numId w:val="3"/>
      </w:numPr>
      <w:tabs>
        <w:tab w:val="num" w:pos="360"/>
      </w:tabs>
      <w:ind w:left="0" w:firstLine="0"/>
    </w:pPr>
  </w:style>
  <w:style w:type="numbering" w:customStyle="1" w:styleId="OpsommingstreepjeCEDelft">
    <w:name w:val="Opsomming streepje CE Delft"/>
    <w:uiPriority w:val="4"/>
    <w:semiHidden/>
    <w:rsid w:val="00041AE4"/>
    <w:pPr>
      <w:numPr>
        <w:numId w:val="3"/>
      </w:numPr>
    </w:pPr>
  </w:style>
  <w:style w:type="character" w:styleId="BookTitle">
    <w:name w:val="Book Title"/>
    <w:basedOn w:val="DefaultParagraphFont"/>
    <w:uiPriority w:val="98"/>
    <w:rsid w:val="00041AE4"/>
    <w:rPr>
      <w:b/>
      <w:bCs/>
      <w:smallCaps/>
      <w:spacing w:val="5"/>
    </w:rPr>
  </w:style>
  <w:style w:type="character" w:styleId="PlaceholderText">
    <w:name w:val="Placeholder Text"/>
    <w:basedOn w:val="zsysVeldMarkering"/>
    <w:uiPriority w:val="98"/>
    <w:semiHidden/>
    <w:rsid w:val="00041AE4"/>
    <w:rPr>
      <w:color w:val="000000"/>
      <w:bdr w:val="none" w:sz="0" w:space="0" w:color="auto"/>
      <w:shd w:val="clear" w:color="auto" w:fill="FFFF00"/>
    </w:rPr>
  </w:style>
  <w:style w:type="character" w:styleId="SubtleReference">
    <w:name w:val="Subtle Reference"/>
    <w:basedOn w:val="DefaultParagraphFont"/>
    <w:uiPriority w:val="98"/>
    <w:rsid w:val="00041AE4"/>
    <w:rPr>
      <w:smallCaps/>
      <w:color w:val="auto"/>
      <w:u w:val="single"/>
    </w:rPr>
  </w:style>
  <w:style w:type="character" w:styleId="SubtleEmphasis">
    <w:name w:val="Subtle Emphasis"/>
    <w:basedOn w:val="DefaultParagraphFont"/>
    <w:uiPriority w:val="98"/>
    <w:rsid w:val="00041AE4"/>
    <w:rPr>
      <w:i/>
      <w:iCs/>
      <w:color w:val="auto"/>
    </w:rPr>
  </w:style>
  <w:style w:type="table" w:styleId="LightShading-Accent4">
    <w:name w:val="Light Shading Accent 4"/>
    <w:basedOn w:val="TableNormal"/>
    <w:uiPriority w:val="60"/>
    <w:semiHidden/>
    <w:rsid w:val="00041AE4"/>
    <w:pPr>
      <w:spacing w:after="0" w:line="240" w:lineRule="auto"/>
    </w:pPr>
    <w:rPr>
      <w:rFonts w:ascii="Times New Roman" w:eastAsia="Times New Roman" w:hAnsi="Times New Roman" w:cs="Times New Roman"/>
      <w:color w:val="BF8F00" w:themeColor="accent4" w:themeShade="BF"/>
      <w:sz w:val="20"/>
      <w:szCs w:val="20"/>
      <w:lang w:eastAsia="nl-N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semiHidden/>
    <w:rsid w:val="00041AE4"/>
    <w:pPr>
      <w:spacing w:after="0" w:line="240" w:lineRule="auto"/>
    </w:pPr>
    <w:rPr>
      <w:rFonts w:ascii="Times New Roman" w:eastAsia="Times New Roman" w:hAnsi="Times New Roman" w:cs="Times New Roman"/>
      <w:color w:val="7B7B7B" w:themeColor="accent3" w:themeShade="BF"/>
      <w:sz w:val="20"/>
      <w:szCs w:val="20"/>
      <w:lang w:eastAsia="nl-N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semiHidden/>
    <w:rsid w:val="00041AE4"/>
    <w:pPr>
      <w:spacing w:after="0" w:line="240" w:lineRule="auto"/>
    </w:pPr>
    <w:rPr>
      <w:rFonts w:ascii="Times New Roman" w:eastAsia="Times New Roman" w:hAnsi="Times New Roman" w:cs="Times New Roman"/>
      <w:color w:val="C45911" w:themeColor="accent2" w:themeShade="BF"/>
      <w:sz w:val="20"/>
      <w:szCs w:val="20"/>
      <w:lang w:eastAsia="nl-N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6">
    <w:name w:val="Light Grid Accent 6"/>
    <w:basedOn w:val="TableNormal"/>
    <w:uiPriority w:val="62"/>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5">
    <w:name w:val="Light Grid Accent 5"/>
    <w:basedOn w:val="TableNormal"/>
    <w:uiPriority w:val="62"/>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4">
    <w:name w:val="Light Grid Accent 4"/>
    <w:basedOn w:val="TableNormal"/>
    <w:uiPriority w:val="62"/>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3">
    <w:name w:val="Light Grid Accent 3"/>
    <w:basedOn w:val="TableNormal"/>
    <w:uiPriority w:val="62"/>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2">
    <w:name w:val="Light Grid Accent 2"/>
    <w:basedOn w:val="TableNormal"/>
    <w:uiPriority w:val="62"/>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olorfulList-Accent6">
    <w:name w:val="Colorful List Accent 6"/>
    <w:basedOn w:val="TableNormal"/>
    <w:uiPriority w:val="72"/>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List-Accent5">
    <w:name w:val="Colorful List Accent 5"/>
    <w:basedOn w:val="TableNormal"/>
    <w:uiPriority w:val="72"/>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4">
    <w:name w:val="Colorful List Accent 4"/>
    <w:basedOn w:val="TableNormal"/>
    <w:uiPriority w:val="72"/>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3">
    <w:name w:val="Colorful List Accent 3"/>
    <w:basedOn w:val="TableNormal"/>
    <w:uiPriority w:val="72"/>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2">
    <w:name w:val="Colorful List Accent 2"/>
    <w:basedOn w:val="TableNormal"/>
    <w:uiPriority w:val="72"/>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1">
    <w:name w:val="Colorful List Accent 1"/>
    <w:basedOn w:val="TableNormal"/>
    <w:uiPriority w:val="72"/>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Shading-Accent6">
    <w:name w:val="Colorful Shading Accent 6"/>
    <w:basedOn w:val="TableNormal"/>
    <w:uiPriority w:val="71"/>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2">
    <w:name w:val="Colorful Shading Accent 2"/>
    <w:basedOn w:val="TableNormal"/>
    <w:uiPriority w:val="71"/>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5">
    <w:name w:val="Colorful Grid Accent 5"/>
    <w:basedOn w:val="TableNormal"/>
    <w:uiPriority w:val="73"/>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4">
    <w:name w:val="Colorful Grid Accent 4"/>
    <w:basedOn w:val="TableNormal"/>
    <w:uiPriority w:val="73"/>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3">
    <w:name w:val="Colorful Grid Accent 3"/>
    <w:basedOn w:val="TableNormal"/>
    <w:uiPriority w:val="73"/>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2">
    <w:name w:val="Colorful Grid Accent 2"/>
    <w:basedOn w:val="TableNormal"/>
    <w:uiPriority w:val="73"/>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1">
    <w:name w:val="Colorful Grid Accent 1"/>
    <w:basedOn w:val="TableNormal"/>
    <w:uiPriority w:val="73"/>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List2-Accent6">
    <w:name w:val="Medium List 2 Accent 6"/>
    <w:basedOn w:val="TableNormal"/>
    <w:uiPriority w:val="66"/>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5">
    <w:name w:val="Medium List 1 Accent 5"/>
    <w:basedOn w:val="TableNormal"/>
    <w:uiPriority w:val="65"/>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4">
    <w:name w:val="Medium List 1 Accent 4"/>
    <w:basedOn w:val="TableNormal"/>
    <w:uiPriority w:val="65"/>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3">
    <w:name w:val="Medium List 1 Accent 3"/>
    <w:basedOn w:val="TableNormal"/>
    <w:uiPriority w:val="65"/>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2">
    <w:name w:val="Medium List 1 Accent 2"/>
    <w:basedOn w:val="TableNormal"/>
    <w:uiPriority w:val="65"/>
    <w:semiHidden/>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Shading2-Accent6">
    <w:name w:val="Medium Shading 2 Accent 6"/>
    <w:basedOn w:val="TableNormal"/>
    <w:uiPriority w:val="64"/>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4">
    <w:name w:val="Medium Grid 3 Accent 4"/>
    <w:basedOn w:val="TableNormal"/>
    <w:uiPriority w:val="69"/>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3">
    <w:name w:val="Medium Grid 3 Accent 3"/>
    <w:basedOn w:val="TableNormal"/>
    <w:uiPriority w:val="69"/>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2">
    <w:name w:val="Medium Grid 3 Accent 2"/>
    <w:basedOn w:val="TableNormal"/>
    <w:uiPriority w:val="69"/>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1">
    <w:name w:val="Medium Grid 3 Accent 1"/>
    <w:basedOn w:val="TableNormal"/>
    <w:uiPriority w:val="69"/>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2-Accent6">
    <w:name w:val="Medium Grid 2 Accent 6"/>
    <w:basedOn w:val="TableNormal"/>
    <w:uiPriority w:val="68"/>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5">
    <w:name w:val="Medium Grid 1 Accent 5"/>
    <w:basedOn w:val="TableNormal"/>
    <w:uiPriority w:val="67"/>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4">
    <w:name w:val="Medium Grid 1 Accent 4"/>
    <w:basedOn w:val="TableNormal"/>
    <w:uiPriority w:val="67"/>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3">
    <w:name w:val="Medium Grid 1 Accent 3"/>
    <w:basedOn w:val="TableNormal"/>
    <w:uiPriority w:val="67"/>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2">
    <w:name w:val="Medium Grid 1 Accent 2"/>
    <w:basedOn w:val="TableNormal"/>
    <w:uiPriority w:val="67"/>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1">
    <w:name w:val="Medium Grid 1 Accent 1"/>
    <w:basedOn w:val="TableNormal"/>
    <w:uiPriority w:val="67"/>
    <w:semiHidden/>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DarkList-Accent6">
    <w:name w:val="Dark List Accent 6"/>
    <w:basedOn w:val="TableNormal"/>
    <w:uiPriority w:val="70"/>
    <w:semiHidden/>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DarkList-Accent5">
    <w:name w:val="Dark List Accent 5"/>
    <w:basedOn w:val="TableNormal"/>
    <w:uiPriority w:val="70"/>
    <w:semiHidden/>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4">
    <w:name w:val="Dark List Accent 4"/>
    <w:basedOn w:val="TableNormal"/>
    <w:uiPriority w:val="70"/>
    <w:semiHidden/>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3">
    <w:name w:val="Dark List Accent 3"/>
    <w:basedOn w:val="TableNormal"/>
    <w:uiPriority w:val="70"/>
    <w:semiHidden/>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2">
    <w:name w:val="Dark List Accent 2"/>
    <w:basedOn w:val="TableNormal"/>
    <w:uiPriority w:val="70"/>
    <w:semiHidden/>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semiHidden/>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paragraph" w:styleId="Bibliography">
    <w:name w:val="Bibliography"/>
    <w:basedOn w:val="ZsysbasisCEDelft"/>
    <w:next w:val="BasistekstCEDelft"/>
    <w:uiPriority w:val="98"/>
    <w:semiHidden/>
    <w:rsid w:val="00041AE4"/>
  </w:style>
  <w:style w:type="paragraph" w:styleId="Quote">
    <w:name w:val="Quote"/>
    <w:basedOn w:val="ZsysbasisCEDelft"/>
    <w:next w:val="BasistekstCEDelft"/>
    <w:link w:val="QuoteChar"/>
    <w:uiPriority w:val="98"/>
    <w:rsid w:val="00041AE4"/>
    <w:rPr>
      <w:i/>
      <w:iCs/>
    </w:rPr>
  </w:style>
  <w:style w:type="character" w:customStyle="1" w:styleId="QuoteChar">
    <w:name w:val="Quote Char"/>
    <w:basedOn w:val="DefaultParagraphFont"/>
    <w:link w:val="Quote"/>
    <w:uiPriority w:val="98"/>
    <w:rsid w:val="00041AE4"/>
    <w:rPr>
      <w:rFonts w:ascii="Trebuchet MS" w:eastAsia="Times New Roman" w:hAnsi="Trebuchet MS" w:cs="Maiandra GD"/>
      <w:i/>
      <w:iCs/>
      <w:color w:val="000000" w:themeColor="text1"/>
      <w:sz w:val="20"/>
      <w:szCs w:val="18"/>
      <w:lang w:eastAsia="nl-NL"/>
    </w:rPr>
  </w:style>
  <w:style w:type="paragraph" w:styleId="IntenseQuote">
    <w:name w:val="Intense Quote"/>
    <w:basedOn w:val="ZsysbasisCEDelft"/>
    <w:next w:val="BasistekstCEDelft"/>
    <w:link w:val="IntenseQuoteChar"/>
    <w:uiPriority w:val="98"/>
    <w:rsid w:val="00041AE4"/>
    <w:pPr>
      <w:spacing w:before="200" w:after="280"/>
      <w:ind w:left="936" w:right="936"/>
    </w:pPr>
    <w:rPr>
      <w:b/>
      <w:bCs/>
      <w:i/>
      <w:iCs/>
    </w:rPr>
  </w:style>
  <w:style w:type="character" w:customStyle="1" w:styleId="IntenseQuoteChar">
    <w:name w:val="Intense Quote Char"/>
    <w:basedOn w:val="DefaultParagraphFont"/>
    <w:link w:val="IntenseQuote"/>
    <w:uiPriority w:val="98"/>
    <w:rsid w:val="00041AE4"/>
    <w:rPr>
      <w:rFonts w:ascii="Trebuchet MS" w:eastAsia="Times New Roman" w:hAnsi="Trebuchet MS" w:cs="Maiandra GD"/>
      <w:b/>
      <w:bCs/>
      <w:i/>
      <w:iCs/>
      <w:color w:val="000000" w:themeColor="text1"/>
      <w:sz w:val="20"/>
      <w:szCs w:val="18"/>
      <w:lang w:eastAsia="nl-NL"/>
    </w:rPr>
  </w:style>
  <w:style w:type="character" w:styleId="EndnoteReference">
    <w:name w:val="endnote reference"/>
    <w:aliases w:val="Eindnootmarkering CE Delft"/>
    <w:basedOn w:val="DefaultParagraphFont"/>
    <w:uiPriority w:val="4"/>
    <w:rsid w:val="00041AE4"/>
    <w:rPr>
      <w:vertAlign w:val="superscript"/>
    </w:rPr>
  </w:style>
  <w:style w:type="paragraph" w:styleId="NoSpacing">
    <w:name w:val="No Spacing"/>
    <w:basedOn w:val="ZsysbasisCEDelft"/>
    <w:next w:val="BasistekstCEDelft"/>
    <w:uiPriority w:val="1"/>
    <w:qFormat/>
    <w:rsid w:val="00041AE4"/>
  </w:style>
  <w:style w:type="character" w:styleId="HTMLCode">
    <w:name w:val="HTML Code"/>
    <w:basedOn w:val="DefaultParagraphFont"/>
    <w:uiPriority w:val="98"/>
    <w:semiHidden/>
    <w:rsid w:val="00041AE4"/>
    <w:rPr>
      <w:rFonts w:ascii="Consolas" w:hAnsi="Consolas"/>
      <w:sz w:val="20"/>
      <w:szCs w:val="20"/>
    </w:rPr>
  </w:style>
  <w:style w:type="character" w:styleId="HTMLDefinition">
    <w:name w:val="HTML Definition"/>
    <w:basedOn w:val="DefaultParagraphFont"/>
    <w:uiPriority w:val="98"/>
    <w:semiHidden/>
    <w:rsid w:val="00041AE4"/>
    <w:rPr>
      <w:i/>
      <w:iCs/>
    </w:rPr>
  </w:style>
  <w:style w:type="character" w:styleId="HTMLVariable">
    <w:name w:val="HTML Variable"/>
    <w:basedOn w:val="DefaultParagraphFont"/>
    <w:uiPriority w:val="98"/>
    <w:semiHidden/>
    <w:rsid w:val="00041AE4"/>
    <w:rPr>
      <w:i/>
      <w:iCs/>
    </w:rPr>
  </w:style>
  <w:style w:type="character" w:styleId="HTMLAcronym">
    <w:name w:val="HTML Acronym"/>
    <w:basedOn w:val="DefaultParagraphFont"/>
    <w:uiPriority w:val="98"/>
    <w:semiHidden/>
    <w:rsid w:val="00041AE4"/>
  </w:style>
  <w:style w:type="character" w:styleId="HTMLCite">
    <w:name w:val="HTML Cite"/>
    <w:basedOn w:val="DefaultParagraphFont"/>
    <w:uiPriority w:val="98"/>
    <w:semiHidden/>
    <w:rsid w:val="00041AE4"/>
    <w:rPr>
      <w:i/>
      <w:iCs/>
    </w:rPr>
  </w:style>
  <w:style w:type="character" w:styleId="HTMLTypewriter">
    <w:name w:val="HTML Typewriter"/>
    <w:basedOn w:val="DefaultParagraphFont"/>
    <w:uiPriority w:val="98"/>
    <w:semiHidden/>
    <w:rsid w:val="00041AE4"/>
    <w:rPr>
      <w:rFonts w:ascii="Consolas" w:hAnsi="Consolas"/>
      <w:sz w:val="20"/>
      <w:szCs w:val="20"/>
    </w:rPr>
  </w:style>
  <w:style w:type="character" w:styleId="HTMLKeyboard">
    <w:name w:val="HTML Keyboard"/>
    <w:basedOn w:val="DefaultParagraphFont"/>
    <w:uiPriority w:val="98"/>
    <w:semiHidden/>
    <w:rsid w:val="00041AE4"/>
    <w:rPr>
      <w:rFonts w:ascii="Consolas" w:hAnsi="Consolas"/>
      <w:sz w:val="20"/>
      <w:szCs w:val="20"/>
    </w:rPr>
  </w:style>
  <w:style w:type="character" w:styleId="HTMLSample">
    <w:name w:val="HTML Sample"/>
    <w:basedOn w:val="DefaultParagraphFont"/>
    <w:uiPriority w:val="98"/>
    <w:semiHidden/>
    <w:rsid w:val="00041AE4"/>
    <w:rPr>
      <w:rFonts w:ascii="Consolas" w:hAnsi="Consolas"/>
      <w:sz w:val="24"/>
      <w:szCs w:val="24"/>
    </w:rPr>
  </w:style>
  <w:style w:type="paragraph" w:styleId="TOCHeading">
    <w:name w:val="TOC Heading"/>
    <w:basedOn w:val="ZsysbasisCEDelft"/>
    <w:next w:val="BasistekstCEDelft"/>
    <w:uiPriority w:val="98"/>
    <w:unhideWhenUsed/>
    <w:qFormat/>
    <w:rsid w:val="00041AE4"/>
    <w:pPr>
      <w:keepLines/>
      <w:spacing w:before="480"/>
    </w:pPr>
    <w:rPr>
      <w:rFonts w:asciiTheme="majorHAnsi" w:eastAsiaTheme="majorEastAsia" w:hAnsiTheme="majorHAnsi" w:cstheme="majorBidi"/>
      <w:sz w:val="28"/>
      <w:szCs w:val="28"/>
    </w:rPr>
  </w:style>
  <w:style w:type="paragraph" w:styleId="ListParagraph">
    <w:name w:val="List Paragraph"/>
    <w:basedOn w:val="ZsysbasisCEDelft"/>
    <w:next w:val="BasistekstCEDelft"/>
    <w:uiPriority w:val="34"/>
    <w:qFormat/>
    <w:rsid w:val="00041AE4"/>
    <w:pPr>
      <w:ind w:left="720"/>
    </w:pPr>
    <w:rPr>
      <w:rFonts w:ascii="Open Sans" w:hAnsi="Open Sans"/>
    </w:rPr>
  </w:style>
  <w:style w:type="character" w:styleId="Emphasis">
    <w:name w:val="Emphasis"/>
    <w:basedOn w:val="DefaultParagraphFont"/>
    <w:uiPriority w:val="98"/>
    <w:rsid w:val="00041AE4"/>
    <w:rPr>
      <w:i/>
      <w:iCs/>
    </w:rPr>
  </w:style>
  <w:style w:type="character" w:styleId="LineNumber">
    <w:name w:val="line number"/>
    <w:basedOn w:val="DefaultParagraphFont"/>
    <w:uiPriority w:val="98"/>
    <w:semiHidden/>
    <w:rsid w:val="00041AE4"/>
  </w:style>
  <w:style w:type="numbering" w:customStyle="1" w:styleId="KopnummeringCEDelft">
    <w:name w:val="Kopnummering CE Delft"/>
    <w:uiPriority w:val="4"/>
    <w:semiHidden/>
    <w:rsid w:val="00041AE4"/>
  </w:style>
  <w:style w:type="paragraph" w:customStyle="1" w:styleId="ZsyseenpuntCEDelft">
    <w:name w:val="Zsyseenpunt CE Delft"/>
    <w:basedOn w:val="ZsysbasisCEDelft"/>
    <w:uiPriority w:val="4"/>
    <w:semiHidden/>
    <w:rsid w:val="00041AE4"/>
    <w:pPr>
      <w:spacing w:line="20" w:lineRule="exact"/>
    </w:pPr>
    <w:rPr>
      <w:sz w:val="2"/>
    </w:rPr>
  </w:style>
  <w:style w:type="paragraph" w:customStyle="1" w:styleId="ZsysbasisdocumentgegevensCEDelft">
    <w:name w:val="Zsysbasisdocumentgegevens CE Delft"/>
    <w:basedOn w:val="ZsysbasisCEDelft"/>
    <w:next w:val="BasistekstCEDelft"/>
    <w:uiPriority w:val="4"/>
    <w:semiHidden/>
    <w:rsid w:val="00041AE4"/>
    <w:pPr>
      <w:spacing w:line="244" w:lineRule="exact"/>
    </w:pPr>
    <w:rPr>
      <w:noProof/>
    </w:rPr>
  </w:style>
  <w:style w:type="paragraph" w:customStyle="1" w:styleId="DocumentgegevenskopjeCEDelft">
    <w:name w:val="Documentgegevens kopje CE Delft"/>
    <w:basedOn w:val="ZsysbasisdocumentgegevensCEDelft"/>
    <w:uiPriority w:val="4"/>
    <w:rsid w:val="00041AE4"/>
  </w:style>
  <w:style w:type="paragraph" w:customStyle="1" w:styleId="DocumentgegevensCEDelft">
    <w:name w:val="Documentgegevens CE Delft"/>
    <w:basedOn w:val="ZsysbasisdocumentgegevensCEDelft"/>
    <w:uiPriority w:val="4"/>
    <w:rsid w:val="00041AE4"/>
    <w:rPr>
      <w:sz w:val="16"/>
    </w:rPr>
  </w:style>
  <w:style w:type="paragraph" w:customStyle="1" w:styleId="DocumentgegevensdatumCEDelft">
    <w:name w:val="Documentgegevens datum CE Delft"/>
    <w:basedOn w:val="ZsysbasisdocumentgegevensCEDelft"/>
    <w:uiPriority w:val="4"/>
    <w:rsid w:val="00041AE4"/>
    <w:rPr>
      <w:sz w:val="16"/>
    </w:rPr>
  </w:style>
  <w:style w:type="paragraph" w:customStyle="1" w:styleId="DocumentgegevensonderwerpCEDelft">
    <w:name w:val="Documentgegevens onderwerp CE Delft"/>
    <w:basedOn w:val="ZsysbasisdocumentgegevensCEDelft"/>
    <w:uiPriority w:val="4"/>
    <w:rsid w:val="00041AE4"/>
    <w:rPr>
      <w:noProof w:val="0"/>
    </w:rPr>
  </w:style>
  <w:style w:type="paragraph" w:customStyle="1" w:styleId="DocumentgegevenskenmerkCEDelft">
    <w:name w:val="Documentgegevens kenmerk CE Delft"/>
    <w:basedOn w:val="ZsysbasisdocumentgegevensCEDelft"/>
    <w:uiPriority w:val="4"/>
    <w:rsid w:val="00041AE4"/>
    <w:rPr>
      <w:sz w:val="16"/>
    </w:rPr>
  </w:style>
  <w:style w:type="paragraph" w:customStyle="1" w:styleId="PaginanummerCEDelft">
    <w:name w:val="Paginanummer CE Delft"/>
    <w:basedOn w:val="ZsysbasisdocumentgegevensCEDelft"/>
    <w:uiPriority w:val="4"/>
    <w:rsid w:val="00041AE4"/>
    <w:rPr>
      <w:rFonts w:ascii="Open Sans" w:hAnsi="Open Sans"/>
      <w:sz w:val="16"/>
    </w:rPr>
  </w:style>
  <w:style w:type="paragraph" w:customStyle="1" w:styleId="AfzendergegevensCEDelft">
    <w:name w:val="Afzendergegevens CE Delft"/>
    <w:basedOn w:val="ZsysbasisdocumentgegevensCEDelft"/>
    <w:uiPriority w:val="4"/>
    <w:rsid w:val="00041AE4"/>
  </w:style>
  <w:style w:type="paragraph" w:customStyle="1" w:styleId="AfzendergegevenskopjeCEDelft">
    <w:name w:val="Afzendergegevens kopje CE Delft"/>
    <w:basedOn w:val="ZsysbasisdocumentgegevensCEDelft"/>
    <w:uiPriority w:val="4"/>
    <w:rsid w:val="00041AE4"/>
  </w:style>
  <w:style w:type="numbering" w:customStyle="1" w:styleId="OpsommingtekenCEDelft">
    <w:name w:val="Opsomming teken CE Delft"/>
    <w:uiPriority w:val="4"/>
    <w:rsid w:val="00041AE4"/>
  </w:style>
  <w:style w:type="paragraph" w:customStyle="1" w:styleId="AlineavoorafbeeldingCEDelft">
    <w:name w:val="Alinea voor afbeelding CE Delft"/>
    <w:basedOn w:val="ZsysbasisCEDelft"/>
    <w:next w:val="BasistekstCEDelft"/>
    <w:uiPriority w:val="4"/>
    <w:qFormat/>
    <w:rsid w:val="00041AE4"/>
    <w:pPr>
      <w:jc w:val="center"/>
    </w:pPr>
  </w:style>
  <w:style w:type="paragraph" w:customStyle="1" w:styleId="TitelCEDelft">
    <w:name w:val="Titel CE Delft"/>
    <w:basedOn w:val="ZsysbasisCEDelft"/>
    <w:next w:val="SubtitelCEDelft"/>
    <w:link w:val="TitelCEDelftChar"/>
    <w:uiPriority w:val="4"/>
    <w:qFormat/>
    <w:rsid w:val="00041AE4"/>
    <w:pPr>
      <w:keepLines/>
      <w:spacing w:after="220" w:line="660" w:lineRule="exact"/>
      <w:ind w:left="851" w:right="2268"/>
    </w:pPr>
    <w:rPr>
      <w:b/>
      <w:color w:val="009EE0"/>
      <w:spacing w:val="-10"/>
      <w:position w:val="-1"/>
      <w:sz w:val="64"/>
    </w:rPr>
  </w:style>
  <w:style w:type="paragraph" w:customStyle="1" w:styleId="SubtitelCEDelft">
    <w:name w:val="Subtitel CE Delft"/>
    <w:basedOn w:val="ZsysbasisCEDelft"/>
    <w:link w:val="SubtitelCEDelftChar"/>
    <w:uiPriority w:val="4"/>
    <w:qFormat/>
    <w:rsid w:val="00041AE4"/>
    <w:pPr>
      <w:keepLines/>
      <w:spacing w:line="320" w:lineRule="exact"/>
      <w:ind w:left="851" w:right="2268"/>
    </w:pPr>
    <w:rPr>
      <w:color w:val="009EE0"/>
      <w:sz w:val="30"/>
    </w:rPr>
  </w:style>
  <w:style w:type="numbering" w:customStyle="1" w:styleId="BijlagenummeringCEDelft">
    <w:name w:val="Bijlagenummering CE Delft"/>
    <w:uiPriority w:val="4"/>
    <w:semiHidden/>
    <w:rsid w:val="00041AE4"/>
  </w:style>
  <w:style w:type="paragraph" w:customStyle="1" w:styleId="Bijlagekop1CEDelft">
    <w:name w:val="Bijlage kop 1 CE Delft"/>
    <w:basedOn w:val="ZsysbasisCEDelft"/>
    <w:next w:val="BasistekstCEDelft"/>
    <w:uiPriority w:val="4"/>
    <w:qFormat/>
    <w:rsid w:val="00041AE4"/>
    <w:pPr>
      <w:keepNext/>
      <w:keepLines/>
      <w:numPr>
        <w:numId w:val="9"/>
      </w:numPr>
      <w:tabs>
        <w:tab w:val="num" w:pos="360"/>
        <w:tab w:val="left" w:pos="709"/>
      </w:tabs>
      <w:spacing w:before="240" w:after="100" w:line="367" w:lineRule="atLeast"/>
      <w:ind w:firstLine="0"/>
      <w:outlineLvl w:val="0"/>
    </w:pPr>
    <w:rPr>
      <w:b/>
      <w:bCs/>
      <w:color w:val="009EE0"/>
      <w:sz w:val="30"/>
      <w:szCs w:val="32"/>
    </w:rPr>
  </w:style>
  <w:style w:type="paragraph" w:customStyle="1" w:styleId="Bijlagekop2CEDelft">
    <w:name w:val="Bijlage kop 2 CE Delft"/>
    <w:basedOn w:val="ZsysbasisCEDelft"/>
    <w:next w:val="BasistekstCEDelft"/>
    <w:uiPriority w:val="4"/>
    <w:qFormat/>
    <w:rsid w:val="00041AE4"/>
    <w:pPr>
      <w:keepNext/>
      <w:keepLines/>
      <w:numPr>
        <w:ilvl w:val="1"/>
        <w:numId w:val="9"/>
      </w:numPr>
      <w:tabs>
        <w:tab w:val="num" w:pos="360"/>
      </w:tabs>
      <w:spacing w:before="240" w:after="120" w:line="293" w:lineRule="atLeast"/>
      <w:ind w:firstLine="0"/>
      <w:outlineLvl w:val="1"/>
    </w:pPr>
    <w:rPr>
      <w:b/>
      <w:bCs/>
      <w:iCs/>
      <w:sz w:val="24"/>
      <w:szCs w:val="28"/>
    </w:rPr>
  </w:style>
  <w:style w:type="paragraph" w:styleId="CommentSubject">
    <w:name w:val="annotation subject"/>
    <w:basedOn w:val="ZsysbasisCEDelft"/>
    <w:next w:val="BasistekstCEDelft"/>
    <w:link w:val="CommentSubjectChar"/>
    <w:uiPriority w:val="98"/>
    <w:semiHidden/>
    <w:rsid w:val="00041AE4"/>
    <w:rPr>
      <w:b/>
      <w:bCs/>
      <w:szCs w:val="20"/>
    </w:rPr>
  </w:style>
  <w:style w:type="character" w:customStyle="1" w:styleId="CommentSubjectChar">
    <w:name w:val="Comment Subject Char"/>
    <w:basedOn w:val="TekstopmerkingChar1"/>
    <w:link w:val="CommentSubject"/>
    <w:uiPriority w:val="98"/>
    <w:semiHidden/>
    <w:rsid w:val="00041AE4"/>
    <w:rPr>
      <w:rFonts w:ascii="Trebuchet MS" w:eastAsia="Times New Roman" w:hAnsi="Trebuchet MS" w:cs="Maiandra GD"/>
      <w:b/>
      <w:bCs/>
      <w:color w:val="000000" w:themeColor="text1"/>
      <w:sz w:val="20"/>
      <w:szCs w:val="20"/>
      <w:lang w:eastAsia="nl-NL"/>
    </w:rPr>
  </w:style>
  <w:style w:type="paragraph" w:styleId="BodyTextIndent2">
    <w:name w:val="Body Text Indent 2"/>
    <w:basedOn w:val="ZsysbasisCEDelft"/>
    <w:next w:val="BasistekstCEDelft"/>
    <w:link w:val="BodyTextIndent2Char"/>
    <w:uiPriority w:val="98"/>
    <w:semiHidden/>
    <w:rsid w:val="00041AE4"/>
    <w:pPr>
      <w:ind w:left="284"/>
    </w:pPr>
  </w:style>
  <w:style w:type="character" w:customStyle="1" w:styleId="BodyTextIndent2Char">
    <w:name w:val="Body Text Indent 2 Char"/>
    <w:basedOn w:val="DefaultParagraphFont"/>
    <w:link w:val="BodyTextIndent2"/>
    <w:uiPriority w:val="98"/>
    <w:semiHidden/>
    <w:rsid w:val="00041AE4"/>
    <w:rPr>
      <w:rFonts w:ascii="Trebuchet MS" w:eastAsia="Times New Roman" w:hAnsi="Trebuchet MS" w:cs="Maiandra GD"/>
      <w:color w:val="000000" w:themeColor="text1"/>
      <w:sz w:val="20"/>
      <w:szCs w:val="18"/>
      <w:lang w:eastAsia="nl-NL"/>
    </w:rPr>
  </w:style>
  <w:style w:type="paragraph" w:styleId="BodyTextIndent3">
    <w:name w:val="Body Text Indent 3"/>
    <w:basedOn w:val="ZsysbasisCEDelft"/>
    <w:next w:val="BasistekstCEDelft"/>
    <w:link w:val="BodyTextIndent3Char"/>
    <w:uiPriority w:val="98"/>
    <w:semiHidden/>
    <w:rsid w:val="00041AE4"/>
    <w:pPr>
      <w:ind w:left="284"/>
    </w:pPr>
    <w:rPr>
      <w:szCs w:val="16"/>
    </w:rPr>
  </w:style>
  <w:style w:type="character" w:customStyle="1" w:styleId="BodyTextIndent3Char">
    <w:name w:val="Body Text Indent 3 Char"/>
    <w:basedOn w:val="DefaultParagraphFont"/>
    <w:link w:val="BodyTextIndent3"/>
    <w:uiPriority w:val="98"/>
    <w:semiHidden/>
    <w:rsid w:val="00041AE4"/>
    <w:rPr>
      <w:rFonts w:ascii="Trebuchet MS" w:eastAsia="Times New Roman" w:hAnsi="Trebuchet MS" w:cs="Maiandra GD"/>
      <w:color w:val="000000" w:themeColor="text1"/>
      <w:sz w:val="20"/>
      <w:szCs w:val="16"/>
      <w:lang w:eastAsia="nl-NL"/>
    </w:rPr>
  </w:style>
  <w:style w:type="paragraph" w:styleId="TableofFigures">
    <w:name w:val="table of figures"/>
    <w:basedOn w:val="Normal"/>
    <w:next w:val="Normal"/>
    <w:uiPriority w:val="98"/>
    <w:semiHidden/>
    <w:rsid w:val="00041AE4"/>
  </w:style>
  <w:style w:type="table" w:customStyle="1" w:styleId="TabelzonderopmaakCEDelft">
    <w:name w:val="Tabel zonder opmaak CE Delft"/>
    <w:basedOn w:val="TableNormal"/>
    <w:uiPriority w:val="99"/>
    <w:qFormat/>
    <w:rsid w:val="00041AE4"/>
    <w:pPr>
      <w:spacing w:after="0" w:line="240" w:lineRule="auto"/>
    </w:pPr>
    <w:rPr>
      <w:rFonts w:ascii="Times New Roman" w:eastAsia="Times New Roman" w:hAnsi="Times New Roman" w:cs="Times New Roman"/>
      <w:sz w:val="20"/>
      <w:szCs w:val="20"/>
      <w:lang w:eastAsia="nl-NL"/>
    </w:rPr>
    <w:tblPr>
      <w:tblCellMar>
        <w:left w:w="0" w:type="dxa"/>
        <w:right w:w="0" w:type="dxa"/>
      </w:tblCellMar>
    </w:tblPr>
  </w:style>
  <w:style w:type="paragraph" w:customStyle="1" w:styleId="ZsysbasistocCEDelft">
    <w:name w:val="Zsysbasistoc CE Delft"/>
    <w:basedOn w:val="ZsysbasisCEDelft"/>
    <w:next w:val="BasistekstCEDelft"/>
    <w:uiPriority w:val="4"/>
    <w:semiHidden/>
    <w:rsid w:val="00041AE4"/>
    <w:pPr>
      <w:ind w:left="709" w:right="567" w:hanging="709"/>
    </w:pPr>
  </w:style>
  <w:style w:type="numbering" w:customStyle="1" w:styleId="AgendapuntlijstCEDelft">
    <w:name w:val="Agendapunt (lijst) CE Delft"/>
    <w:uiPriority w:val="4"/>
    <w:semiHidden/>
    <w:rsid w:val="00041AE4"/>
  </w:style>
  <w:style w:type="paragraph" w:customStyle="1" w:styleId="AgendapuntCEDelft">
    <w:name w:val="Agendapunt CE Delft"/>
    <w:basedOn w:val="ZsysbasisCEDelft"/>
    <w:uiPriority w:val="4"/>
    <w:rsid w:val="00041AE4"/>
    <w:pPr>
      <w:numPr>
        <w:numId w:val="21"/>
      </w:numPr>
      <w:tabs>
        <w:tab w:val="num" w:pos="360"/>
      </w:tabs>
    </w:pPr>
  </w:style>
  <w:style w:type="paragraph" w:customStyle="1" w:styleId="ZsysbasistabeltekstCEDelft">
    <w:name w:val="Zsysbasistabeltekst CE Delft"/>
    <w:basedOn w:val="ZsysbasisCEDelft"/>
    <w:next w:val="TabeltekstCEDelft"/>
    <w:uiPriority w:val="4"/>
    <w:semiHidden/>
    <w:rsid w:val="00041AE4"/>
    <w:rPr>
      <w:sz w:val="16"/>
    </w:rPr>
  </w:style>
  <w:style w:type="paragraph" w:customStyle="1" w:styleId="TabeltekstCEDelft">
    <w:name w:val="Tabeltekst CE Delft"/>
    <w:basedOn w:val="ZsysbasistabeltekstCEDelft"/>
    <w:uiPriority w:val="4"/>
    <w:rsid w:val="00041AE4"/>
    <w:rPr>
      <w:rFonts w:ascii="Open Sans" w:hAnsi="Open Sans"/>
    </w:rPr>
  </w:style>
  <w:style w:type="paragraph" w:customStyle="1" w:styleId="TabelkopjeCEDelft">
    <w:name w:val="Tabelkopje CE Delft"/>
    <w:basedOn w:val="ZsysbasistabeltekstCEDelft"/>
    <w:next w:val="TabeltekstCEDelft"/>
    <w:uiPriority w:val="4"/>
    <w:rsid w:val="00041AE4"/>
    <w:rPr>
      <w:rFonts w:ascii="Open Sans" w:hAnsi="Open Sans"/>
      <w:b/>
    </w:rPr>
  </w:style>
  <w:style w:type="paragraph" w:customStyle="1" w:styleId="DocumentnaamCEDelft">
    <w:name w:val="Documentnaam CE Delft"/>
    <w:basedOn w:val="ZsysbasisCEDelft"/>
    <w:next w:val="BasistekstCEDelft"/>
    <w:uiPriority w:val="4"/>
    <w:rsid w:val="00041AE4"/>
  </w:style>
  <w:style w:type="table" w:customStyle="1" w:styleId="Tabel">
    <w:name w:val="Tabel"/>
    <w:basedOn w:val="TableNormal"/>
    <w:uiPriority w:val="99"/>
    <w:rsid w:val="00041AE4"/>
    <w:pPr>
      <w:spacing w:after="0" w:line="240" w:lineRule="atLeast"/>
    </w:pPr>
    <w:rPr>
      <w:rFonts w:ascii="Open Sans" w:eastAsia="Times New Roman" w:hAnsi="Open Sans" w:cs="Times New Roman"/>
      <w:sz w:val="20"/>
      <w:szCs w:val="20"/>
      <w:lang w:eastAsia="nl-NL"/>
    </w:rPr>
    <w:tblPr>
      <w:tblStyleRowBandSize w:val="1"/>
      <w:tblBorders>
        <w:top w:val="single" w:sz="4" w:space="0" w:color="00A3B1"/>
        <w:left w:val="single" w:sz="4" w:space="0" w:color="00A3B1"/>
        <w:bottom w:val="single" w:sz="4" w:space="0" w:color="00A3B1"/>
        <w:right w:val="single" w:sz="4" w:space="0" w:color="00A3B1"/>
        <w:insideH w:val="single" w:sz="4" w:space="0" w:color="00A3B1"/>
        <w:insideV w:val="single" w:sz="4" w:space="0" w:color="00A3B1"/>
      </w:tblBorders>
      <w:tblCellMar>
        <w:left w:w="85" w:type="dxa"/>
        <w:right w:w="85" w:type="dxa"/>
      </w:tblCellMar>
    </w:tblPr>
    <w:tblStylePr w:type="firstRow">
      <w:rPr>
        <w:rFonts w:ascii="Times" w:hAnsi="Times"/>
        <w:color w:val="FFFFFF" w:themeColor="background1"/>
      </w:rPr>
      <w:tblPr/>
      <w:tcPr>
        <w:shd w:val="clear" w:color="auto" w:fill="00A3B1"/>
      </w:tcPr>
    </w:tblStylePr>
    <w:tblStylePr w:type="band2Horz">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shd w:val="clear" w:color="auto" w:fill="E1F4FF"/>
      </w:tcPr>
    </w:tblStylePr>
  </w:style>
  <w:style w:type="paragraph" w:customStyle="1" w:styleId="Zsysframepag11CEDelft">
    <w:name w:val="Zsysframepag1_1 CE Delft"/>
    <w:uiPriority w:val="4"/>
    <w:semiHidden/>
    <w:rsid w:val="00041AE4"/>
    <w:pPr>
      <w:framePr w:w="2835" w:h="680" w:hRule="exact" w:wrap="around" w:vAnchor="page" w:hAnchor="page" w:x="1" w:y="4254"/>
      <w:spacing w:after="0" w:line="240" w:lineRule="atLeast"/>
    </w:pPr>
    <w:rPr>
      <w:rFonts w:ascii="Trebuchet MS" w:eastAsia="Times New Roman" w:hAnsi="Trebuchet MS" w:cs="Maiandra GD"/>
      <w:color w:val="000000" w:themeColor="text1"/>
      <w:sz w:val="16"/>
      <w:szCs w:val="18"/>
      <w:lang w:eastAsia="nl-NL"/>
    </w:rPr>
  </w:style>
  <w:style w:type="paragraph" w:customStyle="1" w:styleId="ColofonkopjeCEDelft">
    <w:name w:val="Colofon kopje CE Delft"/>
    <w:basedOn w:val="ZsysbasisdocumentgegevensCEDelft"/>
    <w:next w:val="ColofontekstCEDelft"/>
    <w:uiPriority w:val="4"/>
    <w:rsid w:val="00041AE4"/>
    <w:rPr>
      <w:b/>
      <w:sz w:val="16"/>
    </w:rPr>
  </w:style>
  <w:style w:type="paragraph" w:customStyle="1" w:styleId="ColofontekstCEDelft">
    <w:name w:val="Colofontekst CE Delft"/>
    <w:basedOn w:val="ZsysbasisdocumentgegevensCEDelft"/>
    <w:uiPriority w:val="4"/>
    <w:rsid w:val="00041AE4"/>
    <w:rPr>
      <w:rFonts w:ascii="Open Sans" w:hAnsi="Open Sans"/>
      <w:sz w:val="16"/>
    </w:rPr>
  </w:style>
  <w:style w:type="paragraph" w:customStyle="1" w:styleId="Subtitelpagina2CEDelft">
    <w:name w:val="Subtitel (pagina 2) CE Delft"/>
    <w:basedOn w:val="ZsysbasisCEDelft"/>
    <w:next w:val="SubtitelCEDelft"/>
    <w:link w:val="Subtitelpagina2CEDelftChar"/>
    <w:uiPriority w:val="4"/>
    <w:rsid w:val="00041AE4"/>
    <w:pPr>
      <w:keepLines/>
      <w:spacing w:line="320" w:lineRule="exact"/>
    </w:pPr>
    <w:rPr>
      <w:rFonts w:ascii="Open Sans" w:hAnsi="Open Sans"/>
      <w:color w:val="00A3B1"/>
      <w:sz w:val="30"/>
    </w:rPr>
  </w:style>
  <w:style w:type="character" w:customStyle="1" w:styleId="Subtitelpagina2CEDelftChar">
    <w:name w:val="Subtitel (pagina 2) CE Delft Char"/>
    <w:basedOn w:val="DefaultParagraphFont"/>
    <w:link w:val="Subtitelpagina2CEDelft"/>
    <w:uiPriority w:val="4"/>
    <w:rsid w:val="00041AE4"/>
    <w:rPr>
      <w:rFonts w:ascii="Open Sans" w:eastAsia="Times New Roman" w:hAnsi="Open Sans" w:cs="Maiandra GD"/>
      <w:color w:val="00A3B1"/>
      <w:sz w:val="30"/>
      <w:szCs w:val="18"/>
      <w:lang w:eastAsia="nl-NL"/>
    </w:rPr>
  </w:style>
  <w:style w:type="character" w:customStyle="1" w:styleId="SubtitelCEDelftChar">
    <w:name w:val="Subtitel CE Delft Char"/>
    <w:basedOn w:val="ZsysbasisCEDelftChar"/>
    <w:link w:val="SubtitelCEDelft"/>
    <w:uiPriority w:val="4"/>
    <w:rsid w:val="00041AE4"/>
    <w:rPr>
      <w:rFonts w:ascii="Trebuchet MS" w:eastAsia="Times New Roman" w:hAnsi="Trebuchet MS" w:cs="Maiandra GD"/>
      <w:color w:val="009EE0"/>
      <w:sz w:val="30"/>
      <w:szCs w:val="18"/>
      <w:lang w:eastAsia="nl-NL"/>
    </w:rPr>
  </w:style>
  <w:style w:type="paragraph" w:customStyle="1" w:styleId="Titelpagina2CEDelft">
    <w:name w:val="Titel (pagina 2) CE Delft"/>
    <w:basedOn w:val="ZsysbasisCEDelft"/>
    <w:next w:val="BasistekstCEDelft"/>
    <w:link w:val="Titelpagina2CEDelftChar"/>
    <w:uiPriority w:val="4"/>
    <w:rsid w:val="00041AE4"/>
    <w:pPr>
      <w:keepLines/>
      <w:spacing w:after="220" w:line="660" w:lineRule="exact"/>
    </w:pPr>
    <w:rPr>
      <w:rFonts w:ascii="Open Sans" w:hAnsi="Open Sans"/>
      <w:b/>
      <w:color w:val="00A3B1"/>
      <w:spacing w:val="-10"/>
      <w:position w:val="-1"/>
      <w:sz w:val="64"/>
    </w:rPr>
  </w:style>
  <w:style w:type="character" w:customStyle="1" w:styleId="Titelpagina2CEDelftChar">
    <w:name w:val="Titel (pagina 2) CE Delft Char"/>
    <w:basedOn w:val="DefaultParagraphFont"/>
    <w:link w:val="Titelpagina2CEDelft"/>
    <w:uiPriority w:val="4"/>
    <w:rsid w:val="00041AE4"/>
    <w:rPr>
      <w:rFonts w:ascii="Open Sans" w:eastAsia="Times New Roman" w:hAnsi="Open Sans" w:cs="Maiandra GD"/>
      <w:b/>
      <w:color w:val="00A3B1"/>
      <w:spacing w:val="-10"/>
      <w:position w:val="-1"/>
      <w:sz w:val="64"/>
      <w:szCs w:val="18"/>
      <w:lang w:eastAsia="nl-NL"/>
    </w:rPr>
  </w:style>
  <w:style w:type="character" w:customStyle="1" w:styleId="TitelCEDelftChar">
    <w:name w:val="Titel CE Delft Char"/>
    <w:basedOn w:val="ZsysbasisCEDelftChar"/>
    <w:link w:val="TitelCEDelft"/>
    <w:uiPriority w:val="4"/>
    <w:rsid w:val="00041AE4"/>
    <w:rPr>
      <w:rFonts w:ascii="Trebuchet MS" w:eastAsia="Times New Roman" w:hAnsi="Trebuchet MS" w:cs="Maiandra GD"/>
      <w:b/>
      <w:color w:val="009EE0"/>
      <w:spacing w:val="-10"/>
      <w:position w:val="-1"/>
      <w:sz w:val="64"/>
      <w:szCs w:val="18"/>
      <w:lang w:eastAsia="nl-NL"/>
    </w:rPr>
  </w:style>
  <w:style w:type="character" w:customStyle="1" w:styleId="Hashtag1">
    <w:name w:val="Hashtag1"/>
    <w:basedOn w:val="DefaultParagraphFont"/>
    <w:uiPriority w:val="97"/>
    <w:unhideWhenUsed/>
    <w:rsid w:val="00041AE4"/>
    <w:rPr>
      <w:color w:val="2B579A"/>
      <w:shd w:val="clear" w:color="auto" w:fill="E6E6E6"/>
    </w:rPr>
  </w:style>
  <w:style w:type="character" w:customStyle="1" w:styleId="Onopgelostemelding1">
    <w:name w:val="Onopgeloste melding1"/>
    <w:basedOn w:val="DefaultParagraphFont"/>
    <w:uiPriority w:val="97"/>
    <w:unhideWhenUsed/>
    <w:rsid w:val="00041AE4"/>
    <w:rPr>
      <w:color w:val="808080"/>
      <w:shd w:val="clear" w:color="auto" w:fill="E6E6E6"/>
    </w:rPr>
  </w:style>
  <w:style w:type="character" w:customStyle="1" w:styleId="Slimmehyperlink1">
    <w:name w:val="Slimme hyperlink1"/>
    <w:basedOn w:val="DefaultParagraphFont"/>
    <w:uiPriority w:val="97"/>
    <w:unhideWhenUsed/>
    <w:rsid w:val="00041AE4"/>
    <w:rPr>
      <w:u w:val="dotted"/>
    </w:rPr>
  </w:style>
  <w:style w:type="character" w:customStyle="1" w:styleId="Vermelding1">
    <w:name w:val="Vermelding1"/>
    <w:basedOn w:val="DefaultParagraphFont"/>
    <w:uiPriority w:val="97"/>
    <w:unhideWhenUsed/>
    <w:rsid w:val="00041AE4"/>
    <w:rPr>
      <w:color w:val="2B579A"/>
      <w:shd w:val="clear" w:color="auto" w:fill="E6E6E6"/>
    </w:rPr>
  </w:style>
  <w:style w:type="paragraph" w:customStyle="1" w:styleId="KadertekstCEDelft">
    <w:name w:val="Kadertekst CE Delft"/>
    <w:basedOn w:val="ZsysbasisCEDelft"/>
    <w:uiPriority w:val="4"/>
    <w:rsid w:val="00041AE4"/>
    <w:rPr>
      <w:sz w:val="16"/>
    </w:rPr>
  </w:style>
  <w:style w:type="paragraph" w:customStyle="1" w:styleId="UitlegCEDelft">
    <w:name w:val="Uitleg CE Delft"/>
    <w:basedOn w:val="ZsysbasisCEDelft"/>
    <w:uiPriority w:val="4"/>
    <w:rsid w:val="00041AE4"/>
    <w:pPr>
      <w:shd w:val="clear" w:color="auto" w:fill="FFD347"/>
    </w:pPr>
    <w:rPr>
      <w:color w:val="D60000"/>
    </w:rPr>
  </w:style>
  <w:style w:type="paragraph" w:customStyle="1" w:styleId="BijschriftvetCEDelft">
    <w:name w:val="Bijschrift vet CE Delft"/>
    <w:basedOn w:val="ZsysbasisCEDelft"/>
    <w:next w:val="BasistekstCEDelft"/>
    <w:uiPriority w:val="4"/>
    <w:rsid w:val="00041AE4"/>
    <w:pPr>
      <w:spacing w:before="120" w:after="120"/>
    </w:pPr>
    <w:rPr>
      <w:b/>
      <w:sz w:val="16"/>
    </w:rPr>
  </w:style>
  <w:style w:type="character" w:customStyle="1" w:styleId="Hashtag2">
    <w:name w:val="Hashtag2"/>
    <w:basedOn w:val="DefaultParagraphFont"/>
    <w:uiPriority w:val="98"/>
    <w:semiHidden/>
    <w:unhideWhenUsed/>
    <w:rsid w:val="00041AE4"/>
    <w:rPr>
      <w:color w:val="2B579A"/>
      <w:shd w:val="clear" w:color="auto" w:fill="E1DFDD"/>
    </w:rPr>
  </w:style>
  <w:style w:type="character" w:customStyle="1" w:styleId="Onopgelostemelding2">
    <w:name w:val="Onopgeloste melding2"/>
    <w:basedOn w:val="DefaultParagraphFont"/>
    <w:uiPriority w:val="98"/>
    <w:semiHidden/>
    <w:unhideWhenUsed/>
    <w:rsid w:val="00041AE4"/>
    <w:rPr>
      <w:color w:val="605E5C"/>
      <w:shd w:val="clear" w:color="auto" w:fill="E1DFDD"/>
    </w:rPr>
  </w:style>
  <w:style w:type="character" w:customStyle="1" w:styleId="Slimmehyperlink2">
    <w:name w:val="Slimme hyperlink2"/>
    <w:basedOn w:val="DefaultParagraphFont"/>
    <w:uiPriority w:val="98"/>
    <w:semiHidden/>
    <w:unhideWhenUsed/>
    <w:rsid w:val="00041AE4"/>
    <w:rPr>
      <w:u w:val="dotted"/>
    </w:rPr>
  </w:style>
  <w:style w:type="character" w:customStyle="1" w:styleId="Vermelding2">
    <w:name w:val="Vermelding2"/>
    <w:basedOn w:val="DefaultParagraphFont"/>
    <w:uiPriority w:val="98"/>
    <w:semiHidden/>
    <w:unhideWhenUsed/>
    <w:rsid w:val="00041AE4"/>
    <w:rPr>
      <w:color w:val="2B579A"/>
      <w:shd w:val="clear" w:color="auto" w:fill="E1DFDD"/>
    </w:rPr>
  </w:style>
  <w:style w:type="table" w:styleId="DarkList">
    <w:name w:val="Dark List"/>
    <w:basedOn w:val="TableNormal"/>
    <w:uiPriority w:val="70"/>
    <w:semiHidden/>
    <w:unhideWhenUsed/>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
    <w:name w:val="Medium List 2"/>
    <w:basedOn w:val="TableNormal"/>
    <w:uiPriority w:val="66"/>
    <w:semiHidden/>
    <w:unhideWhenUsed/>
    <w:rsid w:val="00041AE4"/>
    <w:pPr>
      <w:spacing w:after="0" w:line="240" w:lineRule="auto"/>
    </w:pPr>
    <w:rPr>
      <w:rFonts w:asciiTheme="majorHAnsi" w:eastAsiaTheme="majorEastAsia" w:hAnsiTheme="majorHAnsi" w:cstheme="majorBidi"/>
      <w:color w:val="000000" w:themeColor="text1"/>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unhideWhenUsed/>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unhideWhenUsed/>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
    <w:name w:val="Light Shading"/>
    <w:basedOn w:val="TableNormal"/>
    <w:uiPriority w:val="60"/>
    <w:semiHidden/>
    <w:unhideWhenUsed/>
    <w:rsid w:val="00041AE4"/>
    <w:pPr>
      <w:spacing w:after="0" w:line="240" w:lineRule="auto"/>
    </w:pPr>
    <w:rPr>
      <w:rFonts w:ascii="Times New Roman" w:eastAsia="Times New Roman" w:hAnsi="Times New Roman" w:cs="Times New Roman"/>
      <w:color w:val="000000" w:themeColor="text1" w:themeShade="BF"/>
      <w:sz w:val="20"/>
      <w:szCs w:val="20"/>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1AE4"/>
    <w:pPr>
      <w:spacing w:after="0" w:line="240" w:lineRule="auto"/>
    </w:pPr>
    <w:rPr>
      <w:rFonts w:ascii="Times New Roman" w:eastAsia="Times New Roman" w:hAnsi="Times New Roman" w:cs="Times New Roman"/>
      <w:color w:val="2E74B5" w:themeColor="accent1" w:themeShade="BF"/>
      <w:sz w:val="20"/>
      <w:szCs w:val="20"/>
      <w:lang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Table1Light">
    <w:name w:val="List Table 1 Light"/>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1AE4"/>
    <w:pPr>
      <w:spacing w:after="0" w:line="240" w:lineRule="auto"/>
    </w:pPr>
    <w:rPr>
      <w:rFonts w:ascii="Times New Roman" w:eastAsia="Times New Roman" w:hAnsi="Times New Roman" w:cs="Times New Roman"/>
      <w:color w:val="FFFFFF" w:themeColor="background1"/>
      <w:sz w:val="20"/>
      <w:szCs w:val="20"/>
      <w:lang w:eastAsia="nl-NL"/>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1AE4"/>
    <w:pPr>
      <w:spacing w:after="0" w:line="240" w:lineRule="auto"/>
    </w:pPr>
    <w:rPr>
      <w:rFonts w:ascii="Times New Roman" w:eastAsia="Times New Roman" w:hAnsi="Times New Roman" w:cs="Times New Roman"/>
      <w:color w:val="2E74B5" w:themeColor="accent1" w:themeShade="BF"/>
      <w:sz w:val="20"/>
      <w:szCs w:val="20"/>
      <w:lang w:eastAsia="nl-NL"/>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41AE4"/>
    <w:pPr>
      <w:spacing w:after="0" w:line="240" w:lineRule="auto"/>
    </w:pPr>
    <w:rPr>
      <w:rFonts w:ascii="Times New Roman" w:eastAsia="Times New Roman" w:hAnsi="Times New Roman" w:cs="Times New Roman"/>
      <w:color w:val="C45911" w:themeColor="accent2" w:themeShade="BF"/>
      <w:sz w:val="20"/>
      <w:szCs w:val="20"/>
      <w:lang w:eastAsia="nl-NL"/>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41AE4"/>
    <w:pPr>
      <w:spacing w:after="0" w:line="240" w:lineRule="auto"/>
    </w:pPr>
    <w:rPr>
      <w:rFonts w:ascii="Times New Roman" w:eastAsia="Times New Roman" w:hAnsi="Times New Roman" w:cs="Times New Roman"/>
      <w:color w:val="7B7B7B" w:themeColor="accent3" w:themeShade="BF"/>
      <w:sz w:val="20"/>
      <w:szCs w:val="20"/>
      <w:lang w:eastAsia="nl-NL"/>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41AE4"/>
    <w:pPr>
      <w:spacing w:after="0" w:line="240" w:lineRule="auto"/>
    </w:pPr>
    <w:rPr>
      <w:rFonts w:ascii="Times New Roman" w:eastAsia="Times New Roman" w:hAnsi="Times New Roman" w:cs="Times New Roman"/>
      <w:color w:val="BF8F00" w:themeColor="accent4" w:themeShade="BF"/>
      <w:sz w:val="20"/>
      <w:szCs w:val="20"/>
      <w:lang w:eastAsia="nl-NL"/>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41AE4"/>
    <w:pPr>
      <w:spacing w:after="0" w:line="240" w:lineRule="auto"/>
    </w:pPr>
    <w:rPr>
      <w:rFonts w:ascii="Times New Roman" w:eastAsia="Times New Roman" w:hAnsi="Times New Roman" w:cs="Times New Roman"/>
      <w:color w:val="2F5496" w:themeColor="accent5" w:themeShade="BF"/>
      <w:sz w:val="20"/>
      <w:szCs w:val="20"/>
      <w:lang w:eastAsia="nl-NL"/>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41AE4"/>
    <w:pPr>
      <w:spacing w:after="0" w:line="240" w:lineRule="auto"/>
    </w:pPr>
    <w:rPr>
      <w:rFonts w:ascii="Times New Roman" w:eastAsia="Times New Roman" w:hAnsi="Times New Roman" w:cs="Times New Roman"/>
      <w:color w:val="538135" w:themeColor="accent6" w:themeShade="BF"/>
      <w:sz w:val="20"/>
      <w:szCs w:val="20"/>
      <w:lang w:eastAsia="nl-NL"/>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1AE4"/>
    <w:pPr>
      <w:spacing w:after="0" w:line="240" w:lineRule="auto"/>
    </w:pPr>
    <w:rPr>
      <w:rFonts w:ascii="Times New Roman" w:eastAsia="Times New Roman" w:hAnsi="Times New Roman" w:cs="Times New Roman"/>
      <w:color w:val="2E74B5" w:themeColor="accent1"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1AE4"/>
    <w:pPr>
      <w:spacing w:after="0" w:line="240" w:lineRule="auto"/>
    </w:pPr>
    <w:rPr>
      <w:rFonts w:ascii="Times New Roman" w:eastAsia="Times New Roman" w:hAnsi="Times New Roman" w:cs="Times New Roman"/>
      <w:color w:val="C45911" w:themeColor="accent2"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1AE4"/>
    <w:pPr>
      <w:spacing w:after="0" w:line="240" w:lineRule="auto"/>
    </w:pPr>
    <w:rPr>
      <w:rFonts w:ascii="Times New Roman" w:eastAsia="Times New Roman" w:hAnsi="Times New Roman" w:cs="Times New Roman"/>
      <w:color w:val="7B7B7B" w:themeColor="accent3"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1AE4"/>
    <w:pPr>
      <w:spacing w:after="0" w:line="240" w:lineRule="auto"/>
    </w:pPr>
    <w:rPr>
      <w:rFonts w:ascii="Times New Roman" w:eastAsia="Times New Roman" w:hAnsi="Times New Roman" w:cs="Times New Roman"/>
      <w:color w:val="BF8F00" w:themeColor="accent4"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1AE4"/>
    <w:pPr>
      <w:spacing w:after="0" w:line="240" w:lineRule="auto"/>
    </w:pPr>
    <w:rPr>
      <w:rFonts w:ascii="Times New Roman" w:eastAsia="Times New Roman" w:hAnsi="Times New Roman" w:cs="Times New Roman"/>
      <w:color w:val="2F5496" w:themeColor="accent5"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1AE4"/>
    <w:pPr>
      <w:spacing w:after="0" w:line="240" w:lineRule="auto"/>
    </w:pPr>
    <w:rPr>
      <w:rFonts w:ascii="Times New Roman" w:eastAsia="Times New Roman" w:hAnsi="Times New Roman" w:cs="Times New Roman"/>
      <w:color w:val="538135" w:themeColor="accent6" w:themeShade="BF"/>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41AE4"/>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1AE4"/>
    <w:pPr>
      <w:spacing w:after="0" w:line="240" w:lineRule="auto"/>
    </w:pPr>
    <w:rPr>
      <w:rFonts w:ascii="Times New Roman" w:eastAsia="Times New Roman" w:hAnsi="Times New Roman" w:cs="Times New Roman"/>
      <w:color w:val="2E74B5" w:themeColor="accent1" w:themeShade="BF"/>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41AE4"/>
    <w:pPr>
      <w:spacing w:after="0" w:line="240" w:lineRule="auto"/>
    </w:pPr>
    <w:rPr>
      <w:rFonts w:ascii="Times New Roman" w:eastAsia="Times New Roman" w:hAnsi="Times New Roman" w:cs="Times New Roman"/>
      <w:color w:val="C45911" w:themeColor="accent2" w:themeShade="BF"/>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41AE4"/>
    <w:pPr>
      <w:spacing w:after="0" w:line="240" w:lineRule="auto"/>
    </w:pPr>
    <w:rPr>
      <w:rFonts w:ascii="Times New Roman" w:eastAsia="Times New Roman" w:hAnsi="Times New Roman" w:cs="Times New Roman"/>
      <w:color w:val="7B7B7B" w:themeColor="accent3" w:themeShade="BF"/>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41AE4"/>
    <w:pPr>
      <w:spacing w:after="0" w:line="240" w:lineRule="auto"/>
    </w:pPr>
    <w:rPr>
      <w:rFonts w:ascii="Times New Roman" w:eastAsia="Times New Roman" w:hAnsi="Times New Roman" w:cs="Times New Roman"/>
      <w:color w:val="BF8F00" w:themeColor="accent4" w:themeShade="BF"/>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41AE4"/>
    <w:pPr>
      <w:spacing w:after="0" w:line="240" w:lineRule="auto"/>
    </w:pPr>
    <w:rPr>
      <w:rFonts w:ascii="Times New Roman" w:eastAsia="Times New Roman" w:hAnsi="Times New Roman" w:cs="Times New Roman"/>
      <w:color w:val="2F5496" w:themeColor="accent5" w:themeShade="BF"/>
      <w:sz w:val="20"/>
      <w:szCs w:val="20"/>
      <w:lang w:eastAsia="nl-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41AE4"/>
    <w:pPr>
      <w:spacing w:after="0" w:line="240" w:lineRule="auto"/>
    </w:pPr>
    <w:rPr>
      <w:rFonts w:ascii="Times New Roman" w:eastAsia="Times New Roman" w:hAnsi="Times New Roman" w:cs="Times New Roman"/>
      <w:color w:val="538135" w:themeColor="accent6" w:themeShade="BF"/>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41AE4"/>
    <w:pPr>
      <w:spacing w:after="0" w:line="240" w:lineRule="auto"/>
    </w:pPr>
    <w:rPr>
      <w:rFonts w:ascii="Times New Roman" w:eastAsia="Times New Roman" w:hAnsi="Times New Roman" w:cs="Times New Roman"/>
      <w:color w:val="000000" w:themeColor="text1"/>
      <w:sz w:val="20"/>
      <w:szCs w:val="20"/>
      <w:lang w:eastAsia="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1AE4"/>
    <w:pPr>
      <w:spacing w:after="0" w:line="240" w:lineRule="auto"/>
    </w:pPr>
    <w:rPr>
      <w:rFonts w:ascii="Times New Roman" w:eastAsia="Times New Roman" w:hAnsi="Times New Roman" w:cs="Times New Roman"/>
      <w:color w:val="2E74B5" w:themeColor="accent1" w:themeShade="BF"/>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41AE4"/>
    <w:pPr>
      <w:spacing w:after="0" w:line="240" w:lineRule="auto"/>
    </w:pPr>
    <w:rPr>
      <w:rFonts w:ascii="Times New Roman" w:eastAsia="Times New Roman" w:hAnsi="Times New Roman" w:cs="Times New Roman"/>
      <w:color w:val="C45911" w:themeColor="accent2" w:themeShade="BF"/>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41AE4"/>
    <w:pPr>
      <w:spacing w:after="0" w:line="240" w:lineRule="auto"/>
    </w:pPr>
    <w:rPr>
      <w:rFonts w:ascii="Times New Roman" w:eastAsia="Times New Roman" w:hAnsi="Times New Roman" w:cs="Times New Roman"/>
      <w:color w:val="7B7B7B" w:themeColor="accent3" w:themeShade="BF"/>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41AE4"/>
    <w:pPr>
      <w:spacing w:after="0" w:line="240" w:lineRule="auto"/>
    </w:pPr>
    <w:rPr>
      <w:rFonts w:ascii="Times New Roman" w:eastAsia="Times New Roman" w:hAnsi="Times New Roman" w:cs="Times New Roman"/>
      <w:color w:val="BF8F00" w:themeColor="accent4" w:themeShade="BF"/>
      <w:sz w:val="20"/>
      <w:szCs w:val="20"/>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41AE4"/>
    <w:pPr>
      <w:spacing w:after="0" w:line="240" w:lineRule="auto"/>
    </w:pPr>
    <w:rPr>
      <w:rFonts w:ascii="Times New Roman" w:eastAsia="Times New Roman" w:hAnsi="Times New Roman" w:cs="Times New Roman"/>
      <w:color w:val="2F5496" w:themeColor="accent5" w:themeShade="BF"/>
      <w:sz w:val="20"/>
      <w:szCs w:val="20"/>
      <w:lang w:eastAsia="nl-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41AE4"/>
    <w:pPr>
      <w:spacing w:after="0" w:line="240" w:lineRule="auto"/>
    </w:pPr>
    <w:rPr>
      <w:rFonts w:ascii="Times New Roman" w:eastAsia="Times New Roman" w:hAnsi="Times New Roman" w:cs="Times New Roman"/>
      <w:color w:val="538135" w:themeColor="accent6" w:themeShade="BF"/>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041AE4"/>
    <w:pPr>
      <w:spacing w:after="0" w:line="240" w:lineRule="auto"/>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41AE4"/>
    <w:pPr>
      <w:spacing w:after="0" w:line="240" w:lineRule="auto"/>
    </w:pPr>
    <w:rPr>
      <w:rFonts w:ascii="Trebuchet MS" w:eastAsia="Times New Roman" w:hAnsi="Trebuchet MS" w:cs="Maiandra GD"/>
      <w:color w:val="000000" w:themeColor="text1"/>
      <w:sz w:val="20"/>
      <w:szCs w:val="18"/>
      <w:lang w:eastAsia="nl-NL"/>
    </w:rPr>
  </w:style>
  <w:style w:type="table" w:customStyle="1" w:styleId="CEEigentijds">
    <w:name w:val="CE Eigentijds"/>
    <w:basedOn w:val="TableContemporary"/>
    <w:rsid w:val="00041AE4"/>
    <w:pPr>
      <w:tabs>
        <w:tab w:val="left" w:pos="2268"/>
      </w:tabs>
      <w:spacing w:line="240" w:lineRule="auto"/>
    </w:pPr>
    <w:rPr>
      <w:rFonts w:ascii="Trebuchet MS" w:hAnsi="Trebuchet MS"/>
      <w:sz w:val="16"/>
    </w:rPr>
    <w:tblPr>
      <w:tblStyleCol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Pr>
    <w:tblStylePr w:type="firstRow">
      <w:rPr>
        <w:b/>
        <w:bCs/>
        <w:color w:val="auto"/>
      </w:rPr>
      <w:tblPr/>
      <w:tcPr>
        <w:tcBorders>
          <w:top w:val="single" w:sz="4" w:space="0" w:color="009EE0"/>
          <w:left w:val="single" w:sz="4" w:space="0" w:color="009EE0"/>
          <w:bottom w:val="single" w:sz="4" w:space="0" w:color="009EE0"/>
          <w:right w:val="single" w:sz="4" w:space="0" w:color="009EE0"/>
          <w:insideH w:val="single" w:sz="4" w:space="0" w:color="009EE0"/>
          <w:insideV w:val="single" w:sz="4" w:space="0" w:color="009EE0"/>
          <w:tl2br w:val="nil"/>
          <w:tr2bl w:val="nil"/>
        </w:tcBorders>
        <w:shd w:val="clear" w:color="auto" w:fill="B9E4FF"/>
      </w:tcPr>
    </w:tblStylePr>
    <w:tblStylePr w:type="band1Horz">
      <w:rPr>
        <w:color w:val="auto"/>
      </w:rPr>
      <w:tblPr/>
      <w:tcPr>
        <w:tcBorders>
          <w:top w:val="single" w:sz="4" w:space="0" w:color="009EE0"/>
          <w:left w:val="single" w:sz="4" w:space="0" w:color="009EE0"/>
          <w:bottom w:val="single" w:sz="4" w:space="0" w:color="009EE0"/>
          <w:right w:val="single" w:sz="4" w:space="0" w:color="009EE0"/>
          <w:insideH w:val="single" w:sz="4" w:space="0" w:color="009EE0"/>
          <w:insideV w:val="single" w:sz="4" w:space="0" w:color="009EE0"/>
          <w:tl2br w:val="nil"/>
          <w:tr2bl w:val="nil"/>
        </w:tcBorders>
        <w:shd w:val="clear" w:color="auto" w:fill="auto"/>
      </w:tcPr>
    </w:tblStylePr>
    <w:tblStylePr w:type="band2Horz">
      <w:rPr>
        <w:color w:val="auto"/>
      </w:rPr>
      <w:tblPr/>
      <w:tcPr>
        <w:tcBorders>
          <w:top w:val="single" w:sz="4" w:space="0" w:color="009EE0"/>
          <w:left w:val="single" w:sz="4" w:space="0" w:color="009EE0"/>
          <w:bottom w:val="single" w:sz="4" w:space="0" w:color="009EE0"/>
          <w:right w:val="single" w:sz="4" w:space="0" w:color="009EE0"/>
          <w:insideH w:val="single" w:sz="4" w:space="0" w:color="009EE0"/>
          <w:insideV w:val="single" w:sz="4" w:space="0" w:color="009EE0"/>
          <w:tl2br w:val="none" w:sz="0" w:space="0" w:color="auto"/>
          <w:tr2bl w:val="none" w:sz="0" w:space="0" w:color="auto"/>
        </w:tcBorders>
        <w:shd w:val="clear" w:color="auto" w:fill="E1F4FF"/>
      </w:tcPr>
    </w:tblStylePr>
    <w:tblStylePr w:type="nwCell">
      <w:tblPr/>
      <w:tcPr>
        <w:shd w:val="clear" w:color="auto" w:fill="B9E4FF"/>
      </w:tcPr>
    </w:tblStylePr>
  </w:style>
  <w:style w:type="table" w:customStyle="1" w:styleId="CEEigentijds1">
    <w:name w:val="CE Eigentijds1"/>
    <w:basedOn w:val="TableContemporary"/>
    <w:rsid w:val="00041AE4"/>
    <w:pPr>
      <w:tabs>
        <w:tab w:val="left" w:pos="2268"/>
      </w:tabs>
      <w:spacing w:line="240" w:lineRule="auto"/>
    </w:pPr>
    <w:rPr>
      <w:rFonts w:ascii="Trebuchet MS" w:hAnsi="Trebuchet MS"/>
      <w:sz w:val="16"/>
    </w:rPr>
    <w:tblPr>
      <w:tblStyleColBandSize w:val="1"/>
      <w:tblInd w:w="0" w:type="nil"/>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Pr>
    <w:tblStylePr w:type="firstRow">
      <w:rPr>
        <w:b/>
        <w:bCs/>
        <w:color w:val="auto"/>
      </w:rPr>
      <w:tblPr/>
      <w:tcPr>
        <w:tcBorders>
          <w:top w:val="single" w:sz="4" w:space="0" w:color="009EE0"/>
          <w:left w:val="single" w:sz="4" w:space="0" w:color="009EE0"/>
          <w:bottom w:val="single" w:sz="4" w:space="0" w:color="009EE0"/>
          <w:right w:val="single" w:sz="4" w:space="0" w:color="009EE0"/>
          <w:insideH w:val="single" w:sz="4" w:space="0" w:color="009EE0"/>
          <w:insideV w:val="single" w:sz="4" w:space="0" w:color="009EE0"/>
          <w:tl2br w:val="nil"/>
          <w:tr2bl w:val="nil"/>
        </w:tcBorders>
        <w:shd w:val="clear" w:color="auto" w:fill="B9E4FF"/>
      </w:tcPr>
    </w:tblStylePr>
    <w:tblStylePr w:type="band1Horz">
      <w:rPr>
        <w:color w:val="auto"/>
      </w:rPr>
      <w:tblPr/>
      <w:tcPr>
        <w:tcBorders>
          <w:top w:val="single" w:sz="4" w:space="0" w:color="009EE0"/>
          <w:left w:val="single" w:sz="4" w:space="0" w:color="009EE0"/>
          <w:bottom w:val="single" w:sz="4" w:space="0" w:color="009EE0"/>
          <w:right w:val="single" w:sz="4" w:space="0" w:color="009EE0"/>
          <w:insideH w:val="single" w:sz="4" w:space="0" w:color="009EE0"/>
          <w:insideV w:val="single" w:sz="4" w:space="0" w:color="009EE0"/>
          <w:tl2br w:val="nil"/>
          <w:tr2bl w:val="nil"/>
        </w:tcBorders>
        <w:shd w:val="clear" w:color="auto" w:fill="auto"/>
      </w:tcPr>
    </w:tblStylePr>
    <w:tblStylePr w:type="band2Horz">
      <w:rPr>
        <w:color w:val="auto"/>
      </w:rPr>
      <w:tblPr/>
      <w:tcPr>
        <w:tcBorders>
          <w:top w:val="single" w:sz="4" w:space="0" w:color="009EE0"/>
          <w:left w:val="single" w:sz="4" w:space="0" w:color="009EE0"/>
          <w:bottom w:val="single" w:sz="4" w:space="0" w:color="009EE0"/>
          <w:right w:val="single" w:sz="4" w:space="0" w:color="009EE0"/>
          <w:insideH w:val="single" w:sz="4" w:space="0" w:color="009EE0"/>
          <w:insideV w:val="single" w:sz="4" w:space="0" w:color="009EE0"/>
          <w:tl2br w:val="none" w:sz="0" w:space="0" w:color="auto"/>
          <w:tr2bl w:val="none" w:sz="0" w:space="0" w:color="auto"/>
        </w:tcBorders>
        <w:shd w:val="clear" w:color="auto" w:fill="E1F4FF"/>
      </w:tcPr>
    </w:tblStylePr>
    <w:tblStylePr w:type="nwCell">
      <w:tblPr/>
      <w:tcPr>
        <w:shd w:val="clear" w:color="auto" w:fill="B9E4FF"/>
      </w:tcPr>
    </w:tblStylePr>
  </w:style>
  <w:style w:type="character" w:customStyle="1" w:styleId="Onopgelostemelding3">
    <w:name w:val="Onopgeloste melding3"/>
    <w:basedOn w:val="DefaultParagraphFont"/>
    <w:uiPriority w:val="99"/>
    <w:semiHidden/>
    <w:unhideWhenUsed/>
    <w:rsid w:val="00041AE4"/>
    <w:rPr>
      <w:color w:val="605E5C"/>
      <w:shd w:val="clear" w:color="auto" w:fill="E1DFDD"/>
    </w:rPr>
  </w:style>
  <w:style w:type="character" w:customStyle="1" w:styleId="UnresolvedMention1">
    <w:name w:val="Unresolved Mention1"/>
    <w:basedOn w:val="DefaultParagraphFont"/>
    <w:uiPriority w:val="99"/>
    <w:semiHidden/>
    <w:unhideWhenUsed/>
    <w:rsid w:val="00041AE4"/>
    <w:rPr>
      <w:color w:val="605E5C"/>
      <w:shd w:val="clear" w:color="auto" w:fill="E1DFDD"/>
    </w:rPr>
  </w:style>
  <w:style w:type="character" w:customStyle="1" w:styleId="VoetnoottekstChar1">
    <w:name w:val="Voetnoottekst Char1"/>
    <w:basedOn w:val="DefaultParagraphFont"/>
    <w:uiPriority w:val="99"/>
    <w:rsid w:val="00041AE4"/>
    <w:rPr>
      <w:rFonts w:ascii="Calibri" w:hAnsi="Calibri" w:cs="Calibri"/>
      <w:sz w:val="20"/>
      <w:szCs w:val="20"/>
    </w:rPr>
  </w:style>
  <w:style w:type="paragraph" w:customStyle="1" w:styleId="Default">
    <w:name w:val="Default"/>
    <w:rsid w:val="00041AE4"/>
    <w:pPr>
      <w:autoSpaceDE w:val="0"/>
      <w:autoSpaceDN w:val="0"/>
      <w:adjustRightInd w:val="0"/>
      <w:spacing w:after="0" w:line="240" w:lineRule="auto"/>
    </w:pPr>
    <w:rPr>
      <w:rFonts w:ascii="Verdana" w:hAnsi="Verdana" w:cs="Verdana"/>
      <w:color w:val="000000"/>
      <w:sz w:val="24"/>
      <w:szCs w:val="24"/>
    </w:rPr>
  </w:style>
  <w:style w:type="table" w:customStyle="1" w:styleId="GE">
    <w:name w:val="GE"/>
    <w:basedOn w:val="TableNormal"/>
    <w:uiPriority w:val="99"/>
    <w:rsid w:val="00041AE4"/>
    <w:pPr>
      <w:spacing w:after="0" w:line="240" w:lineRule="auto"/>
    </w:pPr>
    <w:rPr>
      <w:rFonts w:ascii="Open Sans" w:hAnsi="Open Sans"/>
    </w:rPr>
    <w:tblPr>
      <w:tblStyleRowBandSize w:val="1"/>
      <w:tblBorders>
        <w:top w:val="single" w:sz="4" w:space="0" w:color="00A3B1"/>
        <w:left w:val="single" w:sz="4" w:space="0" w:color="00A3B1"/>
        <w:bottom w:val="single" w:sz="4" w:space="0" w:color="00A3B1"/>
        <w:right w:val="single" w:sz="4" w:space="0" w:color="00A3B1"/>
        <w:insideH w:val="single" w:sz="4" w:space="0" w:color="00A3B1"/>
        <w:insideV w:val="single" w:sz="4" w:space="0" w:color="00A3B1"/>
      </w:tblBorders>
    </w:tblPr>
    <w:tcPr>
      <w:shd w:val="clear" w:color="auto" w:fill="auto"/>
    </w:tcPr>
    <w:tblStylePr w:type="firstRow">
      <w:rPr>
        <w:rFonts w:ascii="Times" w:hAnsi="Times"/>
        <w:b w:val="0"/>
        <w:color w:val="FFFFFF"/>
      </w:rPr>
      <w:tblPr/>
      <w:tcPr>
        <w:shd w:val="clear" w:color="auto" w:fill="00A3B1"/>
      </w:tcPr>
    </w:tblStylePr>
    <w:tblStylePr w:type="band2Horz">
      <w:tblPr/>
      <w:tcPr>
        <w:shd w:val="clear" w:color="auto" w:fill="F0FFFF"/>
      </w:tcPr>
    </w:tblStylePr>
    <w:tblStylePr w:type="neCell">
      <w:rPr>
        <w:color w:val="FFFFFF" w:themeColor="background1"/>
      </w:rPr>
    </w:tblStylePr>
  </w:style>
  <w:style w:type="table" w:customStyle="1" w:styleId="PlainTable11">
    <w:name w:val="Plain Table 11"/>
    <w:basedOn w:val="TableNormal"/>
    <w:uiPriority w:val="41"/>
    <w:rsid w:val="005032F7"/>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52070"/>
    <w:rPr>
      <w:color w:val="605E5C"/>
      <w:shd w:val="clear" w:color="auto" w:fill="E1DFDD"/>
    </w:rPr>
  </w:style>
  <w:style w:type="paragraph" w:customStyle="1" w:styleId="TableParagraph">
    <w:name w:val="Table Paragraph"/>
    <w:basedOn w:val="Normal"/>
    <w:uiPriority w:val="1"/>
    <w:qFormat/>
    <w:rsid w:val="00985D80"/>
    <w:pPr>
      <w:widowControl w:val="0"/>
      <w:autoSpaceDE w:val="0"/>
      <w:autoSpaceDN w:val="0"/>
      <w:spacing w:before="24" w:line="240" w:lineRule="auto"/>
    </w:pPr>
    <w:rPr>
      <w:rFonts w:ascii="Campton Book" w:eastAsia="Campton Book" w:hAnsi="Campton Book" w:cs="Campton Book"/>
      <w:color w:val="auto"/>
      <w:sz w:val="22"/>
      <w:szCs w:val="22"/>
      <w:lang w:val="en-US" w:eastAsia="en-US"/>
    </w:rPr>
  </w:style>
  <w:style w:type="character" w:customStyle="1" w:styleId="UnresolvedMention2">
    <w:name w:val="Unresolved Mention2"/>
    <w:basedOn w:val="DefaultParagraphFont"/>
    <w:uiPriority w:val="99"/>
    <w:semiHidden/>
    <w:unhideWhenUsed/>
    <w:rsid w:val="00DD5AD2"/>
    <w:rPr>
      <w:color w:val="605E5C"/>
      <w:shd w:val="clear" w:color="auto" w:fill="E1DFDD"/>
    </w:rPr>
  </w:style>
  <w:style w:type="paragraph" w:customStyle="1" w:styleId="xmsonormal">
    <w:name w:val="x_msonormal"/>
    <w:basedOn w:val="Normal"/>
    <w:rsid w:val="000A0A71"/>
    <w:pPr>
      <w:spacing w:before="100" w:beforeAutospacing="1" w:after="100" w:afterAutospacing="1" w:line="240" w:lineRule="auto"/>
    </w:pPr>
    <w:rPr>
      <w:rFonts w:ascii="Times New Roman" w:hAnsi="Times New Roman" w:cs="Times New Roman"/>
      <w:color w:val="auto"/>
      <w:sz w:val="24"/>
      <w:szCs w:val="24"/>
    </w:rPr>
  </w:style>
  <w:style w:type="character" w:customStyle="1" w:styleId="Onopgelostemelding4">
    <w:name w:val="Onopgeloste melding4"/>
    <w:basedOn w:val="DefaultParagraphFont"/>
    <w:uiPriority w:val="99"/>
    <w:semiHidden/>
    <w:unhideWhenUsed/>
    <w:rsid w:val="0038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943">
      <w:bodyDiv w:val="1"/>
      <w:marLeft w:val="0"/>
      <w:marRight w:val="0"/>
      <w:marTop w:val="0"/>
      <w:marBottom w:val="0"/>
      <w:divBdr>
        <w:top w:val="none" w:sz="0" w:space="0" w:color="auto"/>
        <w:left w:val="none" w:sz="0" w:space="0" w:color="auto"/>
        <w:bottom w:val="none" w:sz="0" w:space="0" w:color="auto"/>
        <w:right w:val="none" w:sz="0" w:space="0" w:color="auto"/>
      </w:divBdr>
    </w:div>
    <w:div w:id="321393437">
      <w:bodyDiv w:val="1"/>
      <w:marLeft w:val="0"/>
      <w:marRight w:val="0"/>
      <w:marTop w:val="0"/>
      <w:marBottom w:val="0"/>
      <w:divBdr>
        <w:top w:val="none" w:sz="0" w:space="0" w:color="auto"/>
        <w:left w:val="none" w:sz="0" w:space="0" w:color="auto"/>
        <w:bottom w:val="none" w:sz="0" w:space="0" w:color="auto"/>
        <w:right w:val="none" w:sz="0" w:space="0" w:color="auto"/>
      </w:divBdr>
    </w:div>
    <w:div w:id="468406100">
      <w:bodyDiv w:val="1"/>
      <w:marLeft w:val="0"/>
      <w:marRight w:val="0"/>
      <w:marTop w:val="0"/>
      <w:marBottom w:val="0"/>
      <w:divBdr>
        <w:top w:val="none" w:sz="0" w:space="0" w:color="auto"/>
        <w:left w:val="none" w:sz="0" w:space="0" w:color="auto"/>
        <w:bottom w:val="none" w:sz="0" w:space="0" w:color="auto"/>
        <w:right w:val="none" w:sz="0" w:space="0" w:color="auto"/>
      </w:divBdr>
    </w:div>
    <w:div w:id="536628520">
      <w:bodyDiv w:val="1"/>
      <w:marLeft w:val="0"/>
      <w:marRight w:val="0"/>
      <w:marTop w:val="0"/>
      <w:marBottom w:val="0"/>
      <w:divBdr>
        <w:top w:val="none" w:sz="0" w:space="0" w:color="auto"/>
        <w:left w:val="none" w:sz="0" w:space="0" w:color="auto"/>
        <w:bottom w:val="none" w:sz="0" w:space="0" w:color="auto"/>
        <w:right w:val="none" w:sz="0" w:space="0" w:color="auto"/>
      </w:divBdr>
    </w:div>
    <w:div w:id="540358975">
      <w:bodyDiv w:val="1"/>
      <w:marLeft w:val="0"/>
      <w:marRight w:val="0"/>
      <w:marTop w:val="0"/>
      <w:marBottom w:val="0"/>
      <w:divBdr>
        <w:top w:val="none" w:sz="0" w:space="0" w:color="auto"/>
        <w:left w:val="none" w:sz="0" w:space="0" w:color="auto"/>
        <w:bottom w:val="none" w:sz="0" w:space="0" w:color="auto"/>
        <w:right w:val="none" w:sz="0" w:space="0" w:color="auto"/>
      </w:divBdr>
      <w:divsChild>
        <w:div w:id="982008638">
          <w:marLeft w:val="360"/>
          <w:marRight w:val="0"/>
          <w:marTop w:val="200"/>
          <w:marBottom w:val="0"/>
          <w:divBdr>
            <w:top w:val="none" w:sz="0" w:space="0" w:color="auto"/>
            <w:left w:val="none" w:sz="0" w:space="0" w:color="auto"/>
            <w:bottom w:val="none" w:sz="0" w:space="0" w:color="auto"/>
            <w:right w:val="none" w:sz="0" w:space="0" w:color="auto"/>
          </w:divBdr>
        </w:div>
        <w:div w:id="9840603">
          <w:marLeft w:val="360"/>
          <w:marRight w:val="0"/>
          <w:marTop w:val="200"/>
          <w:marBottom w:val="0"/>
          <w:divBdr>
            <w:top w:val="none" w:sz="0" w:space="0" w:color="auto"/>
            <w:left w:val="none" w:sz="0" w:space="0" w:color="auto"/>
            <w:bottom w:val="none" w:sz="0" w:space="0" w:color="auto"/>
            <w:right w:val="none" w:sz="0" w:space="0" w:color="auto"/>
          </w:divBdr>
        </w:div>
        <w:div w:id="71198174">
          <w:marLeft w:val="1080"/>
          <w:marRight w:val="0"/>
          <w:marTop w:val="100"/>
          <w:marBottom w:val="0"/>
          <w:divBdr>
            <w:top w:val="none" w:sz="0" w:space="0" w:color="auto"/>
            <w:left w:val="none" w:sz="0" w:space="0" w:color="auto"/>
            <w:bottom w:val="none" w:sz="0" w:space="0" w:color="auto"/>
            <w:right w:val="none" w:sz="0" w:space="0" w:color="auto"/>
          </w:divBdr>
        </w:div>
        <w:div w:id="1559585082">
          <w:marLeft w:val="1080"/>
          <w:marRight w:val="0"/>
          <w:marTop w:val="100"/>
          <w:marBottom w:val="0"/>
          <w:divBdr>
            <w:top w:val="none" w:sz="0" w:space="0" w:color="auto"/>
            <w:left w:val="none" w:sz="0" w:space="0" w:color="auto"/>
            <w:bottom w:val="none" w:sz="0" w:space="0" w:color="auto"/>
            <w:right w:val="none" w:sz="0" w:space="0" w:color="auto"/>
          </w:divBdr>
        </w:div>
      </w:divsChild>
    </w:div>
    <w:div w:id="604578998">
      <w:bodyDiv w:val="1"/>
      <w:marLeft w:val="0"/>
      <w:marRight w:val="0"/>
      <w:marTop w:val="0"/>
      <w:marBottom w:val="0"/>
      <w:divBdr>
        <w:top w:val="none" w:sz="0" w:space="0" w:color="auto"/>
        <w:left w:val="none" w:sz="0" w:space="0" w:color="auto"/>
        <w:bottom w:val="none" w:sz="0" w:space="0" w:color="auto"/>
        <w:right w:val="none" w:sz="0" w:space="0" w:color="auto"/>
      </w:divBdr>
    </w:div>
    <w:div w:id="665012745">
      <w:bodyDiv w:val="1"/>
      <w:marLeft w:val="0"/>
      <w:marRight w:val="0"/>
      <w:marTop w:val="0"/>
      <w:marBottom w:val="0"/>
      <w:divBdr>
        <w:top w:val="none" w:sz="0" w:space="0" w:color="auto"/>
        <w:left w:val="none" w:sz="0" w:space="0" w:color="auto"/>
        <w:bottom w:val="none" w:sz="0" w:space="0" w:color="auto"/>
        <w:right w:val="none" w:sz="0" w:space="0" w:color="auto"/>
      </w:divBdr>
    </w:div>
    <w:div w:id="767579399">
      <w:bodyDiv w:val="1"/>
      <w:marLeft w:val="0"/>
      <w:marRight w:val="0"/>
      <w:marTop w:val="0"/>
      <w:marBottom w:val="0"/>
      <w:divBdr>
        <w:top w:val="none" w:sz="0" w:space="0" w:color="auto"/>
        <w:left w:val="none" w:sz="0" w:space="0" w:color="auto"/>
        <w:bottom w:val="none" w:sz="0" w:space="0" w:color="auto"/>
        <w:right w:val="none" w:sz="0" w:space="0" w:color="auto"/>
      </w:divBdr>
    </w:div>
    <w:div w:id="853299301">
      <w:bodyDiv w:val="1"/>
      <w:marLeft w:val="0"/>
      <w:marRight w:val="0"/>
      <w:marTop w:val="0"/>
      <w:marBottom w:val="0"/>
      <w:divBdr>
        <w:top w:val="none" w:sz="0" w:space="0" w:color="auto"/>
        <w:left w:val="none" w:sz="0" w:space="0" w:color="auto"/>
        <w:bottom w:val="none" w:sz="0" w:space="0" w:color="auto"/>
        <w:right w:val="none" w:sz="0" w:space="0" w:color="auto"/>
      </w:divBdr>
    </w:div>
    <w:div w:id="971207130">
      <w:bodyDiv w:val="1"/>
      <w:marLeft w:val="0"/>
      <w:marRight w:val="0"/>
      <w:marTop w:val="0"/>
      <w:marBottom w:val="0"/>
      <w:divBdr>
        <w:top w:val="none" w:sz="0" w:space="0" w:color="auto"/>
        <w:left w:val="none" w:sz="0" w:space="0" w:color="auto"/>
        <w:bottom w:val="none" w:sz="0" w:space="0" w:color="auto"/>
        <w:right w:val="none" w:sz="0" w:space="0" w:color="auto"/>
      </w:divBdr>
      <w:divsChild>
        <w:div w:id="313264717">
          <w:marLeft w:val="0"/>
          <w:marRight w:val="0"/>
          <w:marTop w:val="0"/>
          <w:marBottom w:val="0"/>
          <w:divBdr>
            <w:top w:val="none" w:sz="0" w:space="0" w:color="auto"/>
            <w:left w:val="none" w:sz="0" w:space="0" w:color="auto"/>
            <w:bottom w:val="none" w:sz="0" w:space="0" w:color="auto"/>
            <w:right w:val="none" w:sz="0" w:space="0" w:color="auto"/>
          </w:divBdr>
          <w:divsChild>
            <w:div w:id="1599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4713">
      <w:bodyDiv w:val="1"/>
      <w:marLeft w:val="0"/>
      <w:marRight w:val="0"/>
      <w:marTop w:val="0"/>
      <w:marBottom w:val="0"/>
      <w:divBdr>
        <w:top w:val="none" w:sz="0" w:space="0" w:color="auto"/>
        <w:left w:val="none" w:sz="0" w:space="0" w:color="auto"/>
        <w:bottom w:val="none" w:sz="0" w:space="0" w:color="auto"/>
        <w:right w:val="none" w:sz="0" w:space="0" w:color="auto"/>
      </w:divBdr>
    </w:div>
    <w:div w:id="1066998588">
      <w:bodyDiv w:val="1"/>
      <w:marLeft w:val="0"/>
      <w:marRight w:val="0"/>
      <w:marTop w:val="0"/>
      <w:marBottom w:val="0"/>
      <w:divBdr>
        <w:top w:val="none" w:sz="0" w:space="0" w:color="auto"/>
        <w:left w:val="none" w:sz="0" w:space="0" w:color="auto"/>
        <w:bottom w:val="none" w:sz="0" w:space="0" w:color="auto"/>
        <w:right w:val="none" w:sz="0" w:space="0" w:color="auto"/>
      </w:divBdr>
    </w:div>
    <w:div w:id="1075511766">
      <w:bodyDiv w:val="1"/>
      <w:marLeft w:val="0"/>
      <w:marRight w:val="0"/>
      <w:marTop w:val="0"/>
      <w:marBottom w:val="0"/>
      <w:divBdr>
        <w:top w:val="none" w:sz="0" w:space="0" w:color="auto"/>
        <w:left w:val="none" w:sz="0" w:space="0" w:color="auto"/>
        <w:bottom w:val="none" w:sz="0" w:space="0" w:color="auto"/>
        <w:right w:val="none" w:sz="0" w:space="0" w:color="auto"/>
      </w:divBdr>
    </w:div>
    <w:div w:id="1111516155">
      <w:bodyDiv w:val="1"/>
      <w:marLeft w:val="0"/>
      <w:marRight w:val="0"/>
      <w:marTop w:val="0"/>
      <w:marBottom w:val="0"/>
      <w:divBdr>
        <w:top w:val="none" w:sz="0" w:space="0" w:color="auto"/>
        <w:left w:val="none" w:sz="0" w:space="0" w:color="auto"/>
        <w:bottom w:val="none" w:sz="0" w:space="0" w:color="auto"/>
        <w:right w:val="none" w:sz="0" w:space="0" w:color="auto"/>
      </w:divBdr>
    </w:div>
    <w:div w:id="1113406365">
      <w:bodyDiv w:val="1"/>
      <w:marLeft w:val="0"/>
      <w:marRight w:val="0"/>
      <w:marTop w:val="0"/>
      <w:marBottom w:val="0"/>
      <w:divBdr>
        <w:top w:val="none" w:sz="0" w:space="0" w:color="auto"/>
        <w:left w:val="none" w:sz="0" w:space="0" w:color="auto"/>
        <w:bottom w:val="none" w:sz="0" w:space="0" w:color="auto"/>
        <w:right w:val="none" w:sz="0" w:space="0" w:color="auto"/>
      </w:divBdr>
    </w:div>
    <w:div w:id="1201212581">
      <w:bodyDiv w:val="1"/>
      <w:marLeft w:val="0"/>
      <w:marRight w:val="0"/>
      <w:marTop w:val="0"/>
      <w:marBottom w:val="0"/>
      <w:divBdr>
        <w:top w:val="none" w:sz="0" w:space="0" w:color="auto"/>
        <w:left w:val="none" w:sz="0" w:space="0" w:color="auto"/>
        <w:bottom w:val="none" w:sz="0" w:space="0" w:color="auto"/>
        <w:right w:val="none" w:sz="0" w:space="0" w:color="auto"/>
      </w:divBdr>
    </w:div>
    <w:div w:id="1226144265">
      <w:bodyDiv w:val="1"/>
      <w:marLeft w:val="0"/>
      <w:marRight w:val="0"/>
      <w:marTop w:val="0"/>
      <w:marBottom w:val="0"/>
      <w:divBdr>
        <w:top w:val="none" w:sz="0" w:space="0" w:color="auto"/>
        <w:left w:val="none" w:sz="0" w:space="0" w:color="auto"/>
        <w:bottom w:val="none" w:sz="0" w:space="0" w:color="auto"/>
        <w:right w:val="none" w:sz="0" w:space="0" w:color="auto"/>
      </w:divBdr>
    </w:div>
    <w:div w:id="1588730926">
      <w:bodyDiv w:val="1"/>
      <w:marLeft w:val="0"/>
      <w:marRight w:val="0"/>
      <w:marTop w:val="0"/>
      <w:marBottom w:val="0"/>
      <w:divBdr>
        <w:top w:val="none" w:sz="0" w:space="0" w:color="auto"/>
        <w:left w:val="none" w:sz="0" w:space="0" w:color="auto"/>
        <w:bottom w:val="none" w:sz="0" w:space="0" w:color="auto"/>
        <w:right w:val="none" w:sz="0" w:space="0" w:color="auto"/>
      </w:divBdr>
    </w:div>
    <w:div w:id="1596553568">
      <w:bodyDiv w:val="1"/>
      <w:marLeft w:val="0"/>
      <w:marRight w:val="0"/>
      <w:marTop w:val="0"/>
      <w:marBottom w:val="0"/>
      <w:divBdr>
        <w:top w:val="none" w:sz="0" w:space="0" w:color="auto"/>
        <w:left w:val="none" w:sz="0" w:space="0" w:color="auto"/>
        <w:bottom w:val="none" w:sz="0" w:space="0" w:color="auto"/>
        <w:right w:val="none" w:sz="0" w:space="0" w:color="auto"/>
      </w:divBdr>
    </w:div>
    <w:div w:id="1624993872">
      <w:bodyDiv w:val="1"/>
      <w:marLeft w:val="0"/>
      <w:marRight w:val="0"/>
      <w:marTop w:val="0"/>
      <w:marBottom w:val="0"/>
      <w:divBdr>
        <w:top w:val="none" w:sz="0" w:space="0" w:color="auto"/>
        <w:left w:val="none" w:sz="0" w:space="0" w:color="auto"/>
        <w:bottom w:val="none" w:sz="0" w:space="0" w:color="auto"/>
        <w:right w:val="none" w:sz="0" w:space="0" w:color="auto"/>
      </w:divBdr>
    </w:div>
    <w:div w:id="1634099421">
      <w:bodyDiv w:val="1"/>
      <w:marLeft w:val="0"/>
      <w:marRight w:val="0"/>
      <w:marTop w:val="0"/>
      <w:marBottom w:val="0"/>
      <w:divBdr>
        <w:top w:val="none" w:sz="0" w:space="0" w:color="auto"/>
        <w:left w:val="none" w:sz="0" w:space="0" w:color="auto"/>
        <w:bottom w:val="none" w:sz="0" w:space="0" w:color="auto"/>
        <w:right w:val="none" w:sz="0" w:space="0" w:color="auto"/>
      </w:divBdr>
    </w:div>
    <w:div w:id="1679889286">
      <w:bodyDiv w:val="1"/>
      <w:marLeft w:val="0"/>
      <w:marRight w:val="0"/>
      <w:marTop w:val="0"/>
      <w:marBottom w:val="0"/>
      <w:divBdr>
        <w:top w:val="none" w:sz="0" w:space="0" w:color="auto"/>
        <w:left w:val="none" w:sz="0" w:space="0" w:color="auto"/>
        <w:bottom w:val="none" w:sz="0" w:space="0" w:color="auto"/>
        <w:right w:val="none" w:sz="0" w:space="0" w:color="auto"/>
      </w:divBdr>
    </w:div>
    <w:div w:id="1814638384">
      <w:bodyDiv w:val="1"/>
      <w:marLeft w:val="0"/>
      <w:marRight w:val="0"/>
      <w:marTop w:val="0"/>
      <w:marBottom w:val="0"/>
      <w:divBdr>
        <w:top w:val="none" w:sz="0" w:space="0" w:color="auto"/>
        <w:left w:val="none" w:sz="0" w:space="0" w:color="auto"/>
        <w:bottom w:val="none" w:sz="0" w:space="0" w:color="auto"/>
        <w:right w:val="none" w:sz="0" w:space="0" w:color="auto"/>
      </w:divBdr>
    </w:div>
    <w:div w:id="1856845766">
      <w:bodyDiv w:val="1"/>
      <w:marLeft w:val="0"/>
      <w:marRight w:val="0"/>
      <w:marTop w:val="0"/>
      <w:marBottom w:val="0"/>
      <w:divBdr>
        <w:top w:val="none" w:sz="0" w:space="0" w:color="auto"/>
        <w:left w:val="none" w:sz="0" w:space="0" w:color="auto"/>
        <w:bottom w:val="none" w:sz="0" w:space="0" w:color="auto"/>
        <w:right w:val="none" w:sz="0" w:space="0" w:color="auto"/>
      </w:divBdr>
      <w:divsChild>
        <w:div w:id="1191722945">
          <w:marLeft w:val="360"/>
          <w:marRight w:val="0"/>
          <w:marTop w:val="200"/>
          <w:marBottom w:val="0"/>
          <w:divBdr>
            <w:top w:val="none" w:sz="0" w:space="0" w:color="auto"/>
            <w:left w:val="none" w:sz="0" w:space="0" w:color="auto"/>
            <w:bottom w:val="none" w:sz="0" w:space="0" w:color="auto"/>
            <w:right w:val="none" w:sz="0" w:space="0" w:color="auto"/>
          </w:divBdr>
        </w:div>
        <w:div w:id="232354974">
          <w:marLeft w:val="1080"/>
          <w:marRight w:val="0"/>
          <w:marTop w:val="100"/>
          <w:marBottom w:val="0"/>
          <w:divBdr>
            <w:top w:val="none" w:sz="0" w:space="0" w:color="auto"/>
            <w:left w:val="none" w:sz="0" w:space="0" w:color="auto"/>
            <w:bottom w:val="none" w:sz="0" w:space="0" w:color="auto"/>
            <w:right w:val="none" w:sz="0" w:space="0" w:color="auto"/>
          </w:divBdr>
        </w:div>
        <w:div w:id="1759666452">
          <w:marLeft w:val="1080"/>
          <w:marRight w:val="0"/>
          <w:marTop w:val="100"/>
          <w:marBottom w:val="0"/>
          <w:divBdr>
            <w:top w:val="none" w:sz="0" w:space="0" w:color="auto"/>
            <w:left w:val="none" w:sz="0" w:space="0" w:color="auto"/>
            <w:bottom w:val="none" w:sz="0" w:space="0" w:color="auto"/>
            <w:right w:val="none" w:sz="0" w:space="0" w:color="auto"/>
          </w:divBdr>
        </w:div>
        <w:div w:id="1329595992">
          <w:marLeft w:val="1080"/>
          <w:marRight w:val="0"/>
          <w:marTop w:val="100"/>
          <w:marBottom w:val="0"/>
          <w:divBdr>
            <w:top w:val="none" w:sz="0" w:space="0" w:color="auto"/>
            <w:left w:val="none" w:sz="0" w:space="0" w:color="auto"/>
            <w:bottom w:val="none" w:sz="0" w:space="0" w:color="auto"/>
            <w:right w:val="none" w:sz="0" w:space="0" w:color="auto"/>
          </w:divBdr>
        </w:div>
      </w:divsChild>
    </w:div>
    <w:div w:id="1879930797">
      <w:bodyDiv w:val="1"/>
      <w:marLeft w:val="0"/>
      <w:marRight w:val="0"/>
      <w:marTop w:val="0"/>
      <w:marBottom w:val="0"/>
      <w:divBdr>
        <w:top w:val="none" w:sz="0" w:space="0" w:color="auto"/>
        <w:left w:val="none" w:sz="0" w:space="0" w:color="auto"/>
        <w:bottom w:val="none" w:sz="0" w:space="0" w:color="auto"/>
        <w:right w:val="none" w:sz="0" w:space="0" w:color="auto"/>
      </w:divBdr>
    </w:div>
    <w:div w:id="1931622323">
      <w:bodyDiv w:val="1"/>
      <w:marLeft w:val="0"/>
      <w:marRight w:val="0"/>
      <w:marTop w:val="0"/>
      <w:marBottom w:val="0"/>
      <w:divBdr>
        <w:top w:val="none" w:sz="0" w:space="0" w:color="auto"/>
        <w:left w:val="none" w:sz="0" w:space="0" w:color="auto"/>
        <w:bottom w:val="none" w:sz="0" w:space="0" w:color="auto"/>
        <w:right w:val="none" w:sz="0" w:space="0" w:color="auto"/>
      </w:divBdr>
      <w:divsChild>
        <w:div w:id="1872766978">
          <w:marLeft w:val="0"/>
          <w:marRight w:val="0"/>
          <w:marTop w:val="0"/>
          <w:marBottom w:val="0"/>
          <w:divBdr>
            <w:top w:val="none" w:sz="0" w:space="0" w:color="auto"/>
            <w:left w:val="none" w:sz="0" w:space="0" w:color="auto"/>
            <w:bottom w:val="none" w:sz="0" w:space="0" w:color="auto"/>
            <w:right w:val="none" w:sz="0" w:space="0" w:color="auto"/>
          </w:divBdr>
          <w:divsChild>
            <w:div w:id="1414550632">
              <w:marLeft w:val="0"/>
              <w:marRight w:val="0"/>
              <w:marTop w:val="0"/>
              <w:marBottom w:val="150"/>
              <w:divBdr>
                <w:top w:val="none" w:sz="0" w:space="0" w:color="auto"/>
                <w:left w:val="none" w:sz="0" w:space="0" w:color="auto"/>
                <w:bottom w:val="none" w:sz="0" w:space="0" w:color="auto"/>
                <w:right w:val="none" w:sz="0" w:space="0" w:color="auto"/>
              </w:divBdr>
              <w:divsChild>
                <w:div w:id="1731807976">
                  <w:marLeft w:val="0"/>
                  <w:marRight w:val="0"/>
                  <w:marTop w:val="0"/>
                  <w:marBottom w:val="0"/>
                  <w:divBdr>
                    <w:top w:val="none" w:sz="0" w:space="0" w:color="auto"/>
                    <w:left w:val="none" w:sz="0" w:space="0" w:color="auto"/>
                    <w:bottom w:val="none" w:sz="0" w:space="0" w:color="auto"/>
                    <w:right w:val="none" w:sz="0" w:space="0" w:color="auto"/>
                  </w:divBdr>
                </w:div>
              </w:divsChild>
            </w:div>
            <w:div w:id="2130659219">
              <w:marLeft w:val="0"/>
              <w:marRight w:val="0"/>
              <w:marTop w:val="0"/>
              <w:marBottom w:val="150"/>
              <w:divBdr>
                <w:top w:val="none" w:sz="0" w:space="0" w:color="auto"/>
                <w:left w:val="none" w:sz="0" w:space="0" w:color="auto"/>
                <w:bottom w:val="none" w:sz="0" w:space="0" w:color="auto"/>
                <w:right w:val="none" w:sz="0" w:space="0" w:color="auto"/>
              </w:divBdr>
              <w:divsChild>
                <w:div w:id="1188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6644">
      <w:bodyDiv w:val="1"/>
      <w:marLeft w:val="0"/>
      <w:marRight w:val="0"/>
      <w:marTop w:val="0"/>
      <w:marBottom w:val="0"/>
      <w:divBdr>
        <w:top w:val="none" w:sz="0" w:space="0" w:color="auto"/>
        <w:left w:val="none" w:sz="0" w:space="0" w:color="auto"/>
        <w:bottom w:val="none" w:sz="0" w:space="0" w:color="auto"/>
        <w:right w:val="none" w:sz="0" w:space="0" w:color="auto"/>
      </w:divBdr>
    </w:div>
    <w:div w:id="1977834314">
      <w:bodyDiv w:val="1"/>
      <w:marLeft w:val="0"/>
      <w:marRight w:val="0"/>
      <w:marTop w:val="0"/>
      <w:marBottom w:val="0"/>
      <w:divBdr>
        <w:top w:val="none" w:sz="0" w:space="0" w:color="auto"/>
        <w:left w:val="none" w:sz="0" w:space="0" w:color="auto"/>
        <w:bottom w:val="none" w:sz="0" w:space="0" w:color="auto"/>
        <w:right w:val="none" w:sz="0" w:space="0" w:color="auto"/>
      </w:divBdr>
      <w:divsChild>
        <w:div w:id="465201702">
          <w:marLeft w:val="360"/>
          <w:marRight w:val="0"/>
          <w:marTop w:val="200"/>
          <w:marBottom w:val="0"/>
          <w:divBdr>
            <w:top w:val="none" w:sz="0" w:space="0" w:color="auto"/>
            <w:left w:val="none" w:sz="0" w:space="0" w:color="auto"/>
            <w:bottom w:val="none" w:sz="0" w:space="0" w:color="auto"/>
            <w:right w:val="none" w:sz="0" w:space="0" w:color="auto"/>
          </w:divBdr>
        </w:div>
        <w:div w:id="1122849340">
          <w:marLeft w:val="360"/>
          <w:marRight w:val="0"/>
          <w:marTop w:val="200"/>
          <w:marBottom w:val="0"/>
          <w:divBdr>
            <w:top w:val="none" w:sz="0" w:space="0" w:color="auto"/>
            <w:left w:val="none" w:sz="0" w:space="0" w:color="auto"/>
            <w:bottom w:val="none" w:sz="0" w:space="0" w:color="auto"/>
            <w:right w:val="none" w:sz="0" w:space="0" w:color="auto"/>
          </w:divBdr>
        </w:div>
        <w:div w:id="809631764">
          <w:marLeft w:val="360"/>
          <w:marRight w:val="0"/>
          <w:marTop w:val="200"/>
          <w:marBottom w:val="0"/>
          <w:divBdr>
            <w:top w:val="none" w:sz="0" w:space="0" w:color="auto"/>
            <w:left w:val="none" w:sz="0" w:space="0" w:color="auto"/>
            <w:bottom w:val="none" w:sz="0" w:space="0" w:color="auto"/>
            <w:right w:val="none" w:sz="0" w:space="0" w:color="auto"/>
          </w:divBdr>
        </w:div>
      </w:divsChild>
    </w:div>
    <w:div w:id="2010325960">
      <w:bodyDiv w:val="1"/>
      <w:marLeft w:val="0"/>
      <w:marRight w:val="0"/>
      <w:marTop w:val="0"/>
      <w:marBottom w:val="0"/>
      <w:divBdr>
        <w:top w:val="none" w:sz="0" w:space="0" w:color="auto"/>
        <w:left w:val="none" w:sz="0" w:space="0" w:color="auto"/>
        <w:bottom w:val="none" w:sz="0" w:space="0" w:color="auto"/>
        <w:right w:val="none" w:sz="0" w:space="0" w:color="auto"/>
      </w:divBdr>
    </w:div>
    <w:div w:id="2065983885">
      <w:bodyDiv w:val="1"/>
      <w:marLeft w:val="0"/>
      <w:marRight w:val="0"/>
      <w:marTop w:val="0"/>
      <w:marBottom w:val="0"/>
      <w:divBdr>
        <w:top w:val="none" w:sz="0" w:space="0" w:color="auto"/>
        <w:left w:val="none" w:sz="0" w:space="0" w:color="auto"/>
        <w:bottom w:val="none" w:sz="0" w:space="0" w:color="auto"/>
        <w:right w:val="none" w:sz="0" w:space="0" w:color="auto"/>
      </w:divBdr>
    </w:div>
    <w:div w:id="21450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thermie.nl/index.php/nl/geothermie-aardwarmte/geothermie-in-nederland/projectoverzicht" TargetMode="External"/><Relationship Id="rId18" Type="http://schemas.openxmlformats.org/officeDocument/2006/relationships/hyperlink" Target="https://www.pbl.nl/sites/default/files/downloads/pbl-2019-klimaat-en-energieverkenning-2019-3508.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meo.com/500196154" TargetMode="External"/><Relationship Id="rId17" Type="http://schemas.openxmlformats.org/officeDocument/2006/relationships/hyperlink" Target="https://www.pbl.nl/sites/default/files/downloads/pbl-2019-klimaat-en-energieverkenning-2019-3508.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gionale-energiestrategie.nl/documenten/handlerdownloadfiles.ashx?idnv=13108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imos.abfresearch.nl/" TargetMode="External"/><Relationship Id="rId1" Type="http://schemas.openxmlformats.org/officeDocument/2006/relationships/hyperlink" Target="https://www.nlog.nl/kaart-bor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C6F11D9435D49B61E751CAC627429" ma:contentTypeVersion="3" ma:contentTypeDescription="Een nieuw document maken." ma:contentTypeScope="" ma:versionID="0b37119a3354315a94fe7b2129b59177">
  <xsd:schema xmlns:xsd="http://www.w3.org/2001/XMLSchema" xmlns:xs="http://www.w3.org/2001/XMLSchema" xmlns:p="http://schemas.microsoft.com/office/2006/metadata/properties" xmlns:ns2="933a42e3-1153-4355-b129-678e4f0afc81" targetNamespace="http://schemas.microsoft.com/office/2006/metadata/properties" ma:root="true" ma:fieldsID="ad5561742752c1006c2f11bc04a3ebfb" ns2:_="">
    <xsd:import namespace="933a42e3-1153-4355-b129-678e4f0afc81"/>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a42e3-1153-4355-b129-678e4f0af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PBL173</b:Tag>
    <b:SourceType>Report</b:SourceType>
    <b:Guid>{0D2E033E-3CBE-4600-AD03-6B6A60C1F2C0}</b:Guid>
    <b:Title>Nationale Energieverkenning 2017</b:Title>
    <b:Year>2017</b:Year>
    <b:LCID>en-GB</b:LCID>
    <b:Author>
      <b:Author>
        <b:Corporate>PBL</b:Corporate>
      </b:Author>
    </b:Author>
    <b:Publisher>PBL</b:Publisher>
    <b:City>Den Haag</b:City>
    <b:RefOrder>1</b:RefOrder>
  </b:Source>
  <b:Source>
    <b:Tag>Eco162</b:Tag>
    <b:SourceType>Report</b:SourceType>
    <b:Guid>{ADEB4C81-5FE0-41FD-8291-F9267B0AD9C9}</b:Guid>
    <b:Title>Toekomstverkenning elektrisch</b:Title>
    <b:Year>2016</b:Year>
    <b:LCID>en-GB</b:LCID>
    <b:Author>
      <b:Author>
        <b:Corporate>Ecofys</b:Corporate>
      </b:Author>
    </b:Author>
    <b:Publisher>Ministerie van Economische Zaken</b:Publisher>
    <b:City>Den Haag</b:City>
    <b:RefOrder>2</b:RefOrder>
  </b:Source>
  <b:Source>
    <b:Tag>Ned191</b:Tag>
    <b:SourceType>InternetSite</b:SourceType>
    <b:Guid>{D8AC8BBD-94A6-4C77-9BF8-7834A2950011}</b:Guid>
    <b:LCID>en-GB</b:LCID>
    <b:Title>Verkoopcijfers</b:Title>
    <b:Year>2019</b:Year>
    <b:Author>
      <b:Author>
        <b:Corporate>Nederland Elektrisch</b:Corporate>
      </b:Author>
    </b:Author>
    <b:YearAccessed>2019</b:YearAccessed>
    <b:MonthAccessed>3</b:MonthAccessed>
    <b:DayAccessed>5</b:DayAccessed>
    <b:URL>http://nederlandelektrisch.nl/actueel/verkoopcijfers</b:URL>
    <b:RefOrder>3</b:RefOrder>
  </b:Source>
  <b:Source>
    <b:Tag>Ned19</b:Tag>
    <b:SourceType>InternetSite</b:SourceType>
    <b:Guid>{841BF45A-24D2-44C1-BEA3-40D5AFF81EE5}</b:Guid>
    <b:Title>Verkoopcijfers (Aantal geregistreerde elektrische voertuigen in Nederland</b:Title>
    <b:Year>2019</b:Year>
    <b:LCID>en-GB</b:LCID>
    <b:Author>
      <b:Author>
        <b:Corporate>Nederland Elektrisch</b:Corporate>
      </b:Author>
    </b:Author>
    <b:YearAccessed>2019</b:YearAccessed>
    <b:MonthAccessed>3</b:MonthAccessed>
    <b:DayAccessed>5</b:DayAccessed>
    <b:URL>https://nederlandelektrisch.nl/actueel/verkoopcijfers</b:URL>
    <b:RefOrder>4</b:RefOrder>
  </b:Source>
  <b:Source>
    <b:Tag>CBS182</b:Tag>
    <b:SourceType>InternetSite</b:SourceType>
    <b:Guid>{83F0C015-400D-4380-8F0B-EF61171DD1A6}</b:Guid>
    <b:LCID>en-GB</b:LCID>
    <b:Author>
      <b:Author>
        <b:Corporate>CBS</b:Corporate>
      </b:Author>
    </b:Author>
    <b:Title>Motorvoertuigenpark</b:Title>
    <b:Year>2018</b:Year>
    <b:YearAccessed>2019</b:YearAccessed>
    <b:MonthAccessed>3</b:MonthAccessed>
    <b:DayAccessed>5</b:DayAccessed>
    <b:URL>https://statline.cbs.nl/StatWeb/publication/?DM=SLNL&amp;PA=7374HVV</b:URL>
    <b:RefOrder>5</b:RefOrder>
  </b:Source>
</b:Sources>
</file>

<file path=customXml/itemProps1.xml><?xml version="1.0" encoding="utf-8"?>
<ds:datastoreItem xmlns:ds="http://schemas.openxmlformats.org/officeDocument/2006/customXml" ds:itemID="{5DF6605E-4F1B-4486-B099-84BFEC458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DC6D2-C0A8-4D7F-AD43-AF9238BD6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a42e3-1153-4355-b129-678e4f0a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19506-1F08-4B0A-857D-26B51F930166}">
  <ds:schemaRefs>
    <ds:schemaRef ds:uri="http://schemas.microsoft.com/sharepoint/v3/contenttype/forms"/>
  </ds:schemaRefs>
</ds:datastoreItem>
</file>

<file path=customXml/itemProps4.xml><?xml version="1.0" encoding="utf-8"?>
<ds:datastoreItem xmlns:ds="http://schemas.openxmlformats.org/officeDocument/2006/customXml" ds:itemID="{BE669331-7277-4105-9849-9A6D5B6D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Taco Kuijers</dc:creator>
  <cp:keywords/>
  <dc:description/>
  <cp:lastModifiedBy>Ruth Noorduyn</cp:lastModifiedBy>
  <cp:revision>2</cp:revision>
  <dcterms:created xsi:type="dcterms:W3CDTF">2021-02-17T09:55:00Z</dcterms:created>
  <dcterms:modified xsi:type="dcterms:W3CDTF">2021-02-17T09:55:00Z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0x010100C88C6F11D9435D49B61E751CAC627429</vt:lpwstr>
  </property>
</Properties>
</file>